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C10" w:rsidRPr="001048B3" w:rsidRDefault="0091554B" w:rsidP="00CC652D">
      <w:pPr>
        <w:pStyle w:val="Bedrijfsnaam"/>
        <w:ind w:right="209"/>
        <w:jc w:val="center"/>
        <w:rPr>
          <w:sz w:val="18"/>
          <w:szCs w:val="18"/>
        </w:rPr>
      </w:pPr>
      <w:bookmarkStart w:id="0" w:name="xgraphic"/>
      <w:r>
        <w:rPr>
          <w:noProof/>
          <w:lang w:val="de-CH" w:eastAsia="de-CH" w:bidi="ar-SA"/>
        </w:rPr>
        <w:drawing>
          <wp:inline distT="0" distB="0" distL="0" distR="0" wp14:anchorId="6FA4F77F" wp14:editId="26B7B567">
            <wp:extent cx="1946310" cy="1031358"/>
            <wp:effectExtent l="0" t="0" r="0" b="0"/>
            <wp:docPr id="9" name="Afbeelding 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CC652D" w:rsidRPr="001048B3" w:rsidRDefault="00D36C10" w:rsidP="00CC652D">
      <w:pPr>
        <w:pStyle w:val="Bedrijfsnaam"/>
        <w:ind w:right="209"/>
        <w:jc w:val="center"/>
        <w:rPr>
          <w:sz w:val="18"/>
          <w:szCs w:val="18"/>
        </w:rPr>
      </w:pPr>
      <w:r>
        <w:rPr>
          <w:sz w:val="18"/>
        </w:rPr>
        <w:t>Brücke zwischen der modernen physikalischen Forschung und dem Unternehmertum im Bereich Nanotechnologie</w:t>
      </w:r>
    </w:p>
    <w:p w:rsidR="00CC652D" w:rsidRPr="001048B3" w:rsidRDefault="00CC652D" w:rsidP="00CC652D">
      <w:pPr>
        <w:pStyle w:val="Titelopvoorblad"/>
        <w:spacing w:before="0" w:after="0" w:line="240" w:lineRule="atLeast"/>
        <w:rPr>
          <w:spacing w:val="2"/>
          <w:sz w:val="20"/>
          <w:szCs w:val="20"/>
        </w:rPr>
      </w:pPr>
    </w:p>
    <w:p w:rsidR="00CC652D" w:rsidRPr="001048B3" w:rsidRDefault="00CC652D" w:rsidP="00CC652D">
      <w:pPr>
        <w:pStyle w:val="Titelopvoorblad"/>
        <w:spacing w:before="0" w:after="0" w:line="240" w:lineRule="atLeast"/>
        <w:rPr>
          <w:spacing w:val="2"/>
          <w:sz w:val="20"/>
          <w:szCs w:val="20"/>
        </w:rPr>
      </w:pPr>
    </w:p>
    <w:p w:rsidR="00CC652D" w:rsidRPr="001048B3" w:rsidRDefault="00CC652D" w:rsidP="00CC652D">
      <w:pPr>
        <w:pStyle w:val="Textkrper"/>
        <w:rPr>
          <w:b/>
        </w:rPr>
      </w:pPr>
    </w:p>
    <w:p w:rsidR="00CC652D" w:rsidRPr="001048B3" w:rsidRDefault="00CC652D" w:rsidP="00CC652D">
      <w:pPr>
        <w:pStyle w:val="Textkrper"/>
      </w:pPr>
    </w:p>
    <w:p w:rsidR="00CC652D" w:rsidRPr="001048B3" w:rsidRDefault="00CC652D" w:rsidP="00CC652D">
      <w:pPr>
        <w:pStyle w:val="Textkrper"/>
        <w:jc w:val="center"/>
      </w:pPr>
    </w:p>
    <w:p w:rsidR="00CC652D" w:rsidRPr="001048B3" w:rsidRDefault="00CC652D" w:rsidP="00CC652D">
      <w:pPr>
        <w:pStyle w:val="Titelopvoorblad"/>
        <w:spacing w:before="120" w:after="120"/>
        <w:jc w:val="center"/>
        <w:rPr>
          <w:sz w:val="40"/>
          <w:szCs w:val="40"/>
        </w:rPr>
      </w:pPr>
    </w:p>
    <w:p w:rsidR="00CC652D" w:rsidRPr="001048B3" w:rsidRDefault="00CC652D" w:rsidP="00CC652D">
      <w:pPr>
        <w:pStyle w:val="Titelopvoorblad"/>
        <w:spacing w:before="120" w:after="120"/>
        <w:jc w:val="center"/>
        <w:rPr>
          <w:sz w:val="40"/>
          <w:szCs w:val="40"/>
        </w:rPr>
      </w:pPr>
      <w:r>
        <w:rPr>
          <w:sz w:val="40"/>
          <w:szCs w:val="40"/>
        </w:rPr>
        <w:br/>
      </w:r>
      <w:r>
        <w:rPr>
          <w:sz w:val="40"/>
        </w:rPr>
        <w:t>Quantenphysik</w:t>
      </w:r>
    </w:p>
    <w:p w:rsidR="00CC652D" w:rsidRPr="001048B3" w:rsidRDefault="001A1EA3" w:rsidP="00CC652D">
      <w:pPr>
        <w:pStyle w:val="Ondertitelcursief"/>
        <w:spacing w:before="120"/>
        <w:jc w:val="center"/>
        <w:rPr>
          <w:sz w:val="24"/>
          <w:szCs w:val="24"/>
        </w:rPr>
      </w:pPr>
      <w:r>
        <w:rPr>
          <w:noProof/>
          <w:lang w:val="de-CH" w:eastAsia="de-CH" w:bidi="ar-SA"/>
        </w:rPr>
        <w:drawing>
          <wp:anchor distT="0" distB="0" distL="114300" distR="114300" simplePos="0" relativeHeight="251654656" behindDoc="0" locked="0" layoutInCell="1" allowOverlap="1" wp14:anchorId="78EE34D2" wp14:editId="656D628F">
            <wp:simplePos x="0" y="0"/>
            <wp:positionH relativeFrom="column">
              <wp:posOffset>1866265</wp:posOffset>
            </wp:positionH>
            <wp:positionV relativeFrom="paragraph">
              <wp:posOffset>553085</wp:posOffset>
            </wp:positionV>
            <wp:extent cx="1695450" cy="1371600"/>
            <wp:effectExtent l="19050" t="0" r="0" b="0"/>
            <wp:wrapSquare wrapText="bothSides"/>
            <wp:docPr id="6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srcRect/>
                    <a:stretch>
                      <a:fillRect/>
                    </a:stretch>
                  </pic:blipFill>
                  <pic:spPr bwMode="auto">
                    <a:xfrm>
                      <a:off x="0" y="0"/>
                      <a:ext cx="1695450" cy="1371600"/>
                    </a:xfrm>
                    <a:prstGeom prst="rect">
                      <a:avLst/>
                    </a:prstGeom>
                    <a:noFill/>
                    <a:ln w="9525">
                      <a:noFill/>
                      <a:miter lim="800000"/>
                      <a:headEnd/>
                      <a:tailEnd/>
                    </a:ln>
                  </pic:spPr>
                </pic:pic>
              </a:graphicData>
            </a:graphic>
          </wp:anchor>
        </w:drawing>
      </w:r>
      <w:r>
        <w:t>Die Physik der sehr kleinen Teilchen mit großartigen Anwendungsmöglichkeiten</w:t>
      </w:r>
      <w:r>
        <w:rPr>
          <w:sz w:val="24"/>
          <w:szCs w:val="24"/>
        </w:rPr>
        <w:br/>
      </w:r>
    </w:p>
    <w:p w:rsidR="00CC652D" w:rsidRPr="001048B3" w:rsidRDefault="00CC652D" w:rsidP="00CC652D">
      <w:pPr>
        <w:pStyle w:val="Ondertiteltweedepagina"/>
        <w:ind w:right="1626"/>
      </w:pPr>
    </w:p>
    <w:p w:rsidR="00CC652D" w:rsidRPr="001048B3" w:rsidRDefault="00CC652D" w:rsidP="00CC652D">
      <w:pPr>
        <w:pStyle w:val="Ondertiteltweedepagina"/>
        <w:ind w:right="1626"/>
      </w:pPr>
    </w:p>
    <w:p w:rsidR="00CC652D" w:rsidRPr="001048B3" w:rsidRDefault="00CC652D" w:rsidP="00CC652D">
      <w:pPr>
        <w:pStyle w:val="Ondertiteltweedepagina"/>
        <w:ind w:right="1626"/>
      </w:pPr>
    </w:p>
    <w:p w:rsidR="00CC652D" w:rsidRPr="001048B3" w:rsidRDefault="00CC652D" w:rsidP="00CC652D">
      <w:pPr>
        <w:pStyle w:val="Ondertiteltweedepagina"/>
        <w:ind w:right="1626"/>
      </w:pPr>
    </w:p>
    <w:p w:rsidR="00CC652D" w:rsidRPr="001048B3" w:rsidRDefault="00CC652D" w:rsidP="00CC652D">
      <w:pPr>
        <w:pStyle w:val="Ondertiteltweedepagina"/>
        <w:ind w:right="1626"/>
      </w:pPr>
      <w:r>
        <w:br/>
      </w:r>
    </w:p>
    <w:p w:rsidR="00CC652D" w:rsidRPr="001048B3" w:rsidRDefault="00CC652D" w:rsidP="00CC652D">
      <w:pPr>
        <w:pStyle w:val="Ondertiteltweedepagina"/>
        <w:ind w:right="1626"/>
        <w:jc w:val="center"/>
      </w:pPr>
    </w:p>
    <w:p w:rsidR="00AF388F" w:rsidRPr="001048B3" w:rsidRDefault="00AF388F" w:rsidP="00AF388F">
      <w:pPr>
        <w:spacing w:after="0"/>
        <w:ind w:left="0"/>
        <w:jc w:val="right"/>
        <w:rPr>
          <w:rFonts w:ascii="Arial" w:hAnsi="Arial" w:cs="Arial"/>
          <w:color w:val="333333"/>
          <w:sz w:val="16"/>
          <w:szCs w:val="16"/>
          <w:shd w:val="clear" w:color="auto" w:fill="FFFFFF"/>
        </w:rPr>
      </w:pPr>
    </w:p>
    <w:p w:rsidR="00AF388F" w:rsidRPr="001048B3" w:rsidRDefault="00AF388F" w:rsidP="00AF388F">
      <w:pPr>
        <w:spacing w:after="0"/>
        <w:ind w:left="0"/>
        <w:jc w:val="right"/>
        <w:rPr>
          <w:rFonts w:ascii="Arial" w:hAnsi="Arial" w:cs="Arial"/>
          <w:color w:val="333333"/>
          <w:sz w:val="16"/>
          <w:szCs w:val="16"/>
          <w:shd w:val="clear" w:color="auto" w:fill="FFFFFF"/>
        </w:rPr>
      </w:pPr>
    </w:p>
    <w:p w:rsidR="00AF388F" w:rsidRPr="001048B3" w:rsidRDefault="00AF388F" w:rsidP="00AF388F">
      <w:pPr>
        <w:spacing w:after="0"/>
        <w:ind w:left="0"/>
        <w:jc w:val="right"/>
        <w:rPr>
          <w:rFonts w:ascii="Arial" w:hAnsi="Arial" w:cs="Arial"/>
          <w:color w:val="333333"/>
          <w:sz w:val="16"/>
          <w:szCs w:val="16"/>
          <w:shd w:val="clear" w:color="auto" w:fill="FFFFFF"/>
        </w:rPr>
      </w:pPr>
    </w:p>
    <w:p w:rsidR="00AF388F" w:rsidRPr="001048B3" w:rsidRDefault="004239E4" w:rsidP="00AF388F">
      <w:pPr>
        <w:spacing w:after="0"/>
        <w:ind w:left="0"/>
        <w:jc w:val="right"/>
        <w:rPr>
          <w:rFonts w:ascii="Arial" w:hAnsi="Arial" w:cs="Arial"/>
          <w:color w:val="333333"/>
          <w:sz w:val="16"/>
          <w:szCs w:val="16"/>
          <w:shd w:val="clear" w:color="auto" w:fill="FFFFFF"/>
        </w:rPr>
      </w:pPr>
      <w:r>
        <w:rPr>
          <w:noProof/>
          <w:lang w:val="de-CH" w:eastAsia="de-CH" w:bidi="ar-SA"/>
        </w:rPr>
        <mc:AlternateContent>
          <mc:Choice Requires="wps">
            <w:drawing>
              <wp:anchor distT="0" distB="0" distL="114300" distR="114300" simplePos="0" relativeHeight="252048384" behindDoc="0" locked="0" layoutInCell="1" allowOverlap="1" wp14:anchorId="2FC15626" wp14:editId="2712C8BF">
                <wp:simplePos x="0" y="0"/>
                <wp:positionH relativeFrom="column">
                  <wp:posOffset>71120</wp:posOffset>
                </wp:positionH>
                <wp:positionV relativeFrom="paragraph">
                  <wp:posOffset>142875</wp:posOffset>
                </wp:positionV>
                <wp:extent cx="1733550" cy="9048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640E16" w:rsidRPr="004239E4" w:rsidRDefault="00640E16" w:rsidP="004239E4">
                            <w:pPr>
                              <w:spacing w:after="0"/>
                              <w:ind w:left="90"/>
                            </w:pPr>
                            <w:r>
                              <w:t>ÜBERSETZT DURCH:</w:t>
                            </w:r>
                          </w:p>
                          <w:p w:rsidR="00640E16" w:rsidRDefault="00640E16" w:rsidP="004239E4">
                            <w:pPr>
                              <w:spacing w:after="0"/>
                              <w:ind w:left="0"/>
                            </w:pPr>
                            <w:r>
                              <w:rPr>
                                <w:noProof/>
                                <w:lang w:val="de-CH" w:eastAsia="de-CH" w:bidi="ar-SA"/>
                              </w:rPr>
                              <w:drawing>
                                <wp:inline distT="0" distB="0" distL="0" distR="0" wp14:anchorId="412F0DC2" wp14:editId="452FAF22">
                                  <wp:extent cx="1104900" cy="479759"/>
                                  <wp:effectExtent l="0" t="0" r="0" b="0"/>
                                  <wp:docPr id="18"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640E16" w:rsidRDefault="00640E16" w:rsidP="004239E4">
                            <w:pPr>
                              <w:spacing w:after="0"/>
                              <w:ind w:left="90"/>
                            </w:pPr>
                            <w:r>
                              <w:t xml:space="preserve">  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6pt;margin-top:11.25pt;width:136.5pt;height:71.2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" strokecolor="white [3212]">
                <v:textbox>
                  <w:txbxContent>
                    <w:p w:rsidR="00640E16" w:rsidRPr="004239E4" w:rsidRDefault="00640E16" w:rsidP="004239E4">
                      <w:pPr>
                        <w:spacing w:after="0"/>
                        <w:ind w:left="90"/>
                      </w:pPr>
                      <w:r>
                        <w:t>ÜBERSETZT DURCH:</w:t>
                      </w:r>
                    </w:p>
                    <w:p w:rsidR="00640E16" w:rsidRDefault="00640E16" w:rsidP="004239E4">
                      <w:pPr>
                        <w:spacing w:after="0"/>
                        <w:ind w:left="0"/>
                      </w:pPr>
                      <w:r>
                        <w:rPr>
                          <w:noProof/>
                          <w:lang w:val="de-CH" w:eastAsia="de-CH" w:bidi="ar-SA"/>
                        </w:rPr>
                        <w:drawing>
                          <wp:inline distT="0" distB="0" distL="0" distR="0" wp14:anchorId="412F0DC2" wp14:editId="452FAF22">
                            <wp:extent cx="1104900" cy="479759"/>
                            <wp:effectExtent l="0" t="0" r="0" b="0"/>
                            <wp:docPr id="18" name="Picture 18"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640E16" w:rsidRDefault="00640E16" w:rsidP="004239E4">
                      <w:pPr>
                        <w:spacing w:after="0"/>
                        <w:ind w:left="90"/>
                      </w:pPr>
                      <w:r>
                        <w:t xml:space="preserve">  www.scientix.eu</w:t>
                      </w:r>
                    </w:p>
                  </w:txbxContent>
                </v:textbox>
              </v:shape>
            </w:pict>
          </mc:Fallback>
        </mc:AlternateContent>
      </w:r>
    </w:p>
    <w:p w:rsidR="00AF388F" w:rsidRPr="001048B3" w:rsidRDefault="00AF388F" w:rsidP="00AF388F">
      <w:pPr>
        <w:spacing w:after="0"/>
        <w:ind w:left="0"/>
        <w:jc w:val="right"/>
        <w:rPr>
          <w:rFonts w:ascii="Arial" w:hAnsi="Arial" w:cs="Arial"/>
          <w:color w:val="333333"/>
          <w:sz w:val="16"/>
          <w:szCs w:val="16"/>
          <w:shd w:val="clear" w:color="auto" w:fill="FFFFFF"/>
        </w:rPr>
      </w:pPr>
    </w:p>
    <w:p w:rsidR="00AF388F" w:rsidRPr="001048B3" w:rsidRDefault="00AF388F" w:rsidP="00AF388F">
      <w:pPr>
        <w:spacing w:after="0"/>
        <w:ind w:left="0"/>
        <w:jc w:val="right"/>
        <w:rPr>
          <w:rFonts w:ascii="Arial" w:hAnsi="Arial" w:cs="Arial"/>
          <w:color w:val="333333"/>
          <w:sz w:val="16"/>
          <w:szCs w:val="16"/>
          <w:shd w:val="clear" w:color="auto" w:fill="FFFFFF"/>
        </w:rPr>
      </w:pPr>
    </w:p>
    <w:p w:rsidR="00AF388F" w:rsidRPr="001048B3" w:rsidRDefault="00B74788" w:rsidP="00AF388F">
      <w:pPr>
        <w:spacing w:after="0"/>
        <w:ind w:left="0"/>
        <w:jc w:val="right"/>
        <w:rPr>
          <w:rFonts w:ascii="Arial" w:hAnsi="Arial" w:cs="Arial"/>
          <w:color w:val="333333"/>
          <w:sz w:val="16"/>
          <w:szCs w:val="16"/>
          <w:shd w:val="clear" w:color="auto" w:fill="FFFFFF"/>
        </w:rPr>
      </w:pPr>
      <w:r>
        <w:rPr>
          <w:noProof/>
          <w:lang w:val="de-CH" w:eastAsia="de-CH" w:bidi="ar-SA"/>
        </w:rPr>
        <w:drawing>
          <wp:inline distT="0" distB="0" distL="0" distR="0">
            <wp:extent cx="840105" cy="297815"/>
            <wp:effectExtent l="0" t="0" r="0" b="6985"/>
            <wp:docPr id="2" name="Afbeelding 2"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AF388F" w:rsidRPr="001048B3" w:rsidRDefault="00AF388F" w:rsidP="00AF388F">
      <w:pPr>
        <w:spacing w:after="0"/>
        <w:ind w:left="0"/>
        <w:jc w:val="right"/>
        <w:rPr>
          <w:rFonts w:ascii="Arial" w:hAnsi="Arial" w:cs="Arial"/>
          <w:color w:val="333333"/>
          <w:sz w:val="16"/>
          <w:szCs w:val="16"/>
          <w:shd w:val="clear" w:color="auto" w:fill="FFFFFF"/>
        </w:rPr>
      </w:pPr>
      <w:r>
        <w:rPr>
          <w:rFonts w:ascii="Arial" w:hAnsi="Arial" w:cs="Arial"/>
          <w:color w:val="333333"/>
          <w:sz w:val="16"/>
          <w:szCs w:val="16"/>
          <w:shd w:val="clear" w:color="auto" w:fill="FFFFFF"/>
        </w:rPr>
        <w:br/>
      </w:r>
    </w:p>
    <w:p w:rsidR="00CC652D" w:rsidRPr="009E397B" w:rsidRDefault="00AF388F" w:rsidP="00AF388F">
      <w:pPr>
        <w:spacing w:after="0"/>
        <w:ind w:left="0"/>
        <w:jc w:val="right"/>
        <w:rPr>
          <w:lang w:val="de-CH"/>
        </w:rPr>
      </w:pPr>
      <w:r>
        <w:rPr>
          <w:noProof/>
          <w:lang w:val="de-CH" w:eastAsia="de-CH" w:bidi="ar-SA"/>
        </w:rPr>
        <w:drawing>
          <wp:anchor distT="0" distB="0" distL="114300" distR="114300" simplePos="0" relativeHeight="252044288" behindDoc="0" locked="0" layoutInCell="1" allowOverlap="1" wp14:anchorId="2CD54E64" wp14:editId="0E2D1205">
            <wp:simplePos x="0" y="0"/>
            <wp:positionH relativeFrom="column">
              <wp:posOffset>149860</wp:posOffset>
            </wp:positionH>
            <wp:positionV relativeFrom="paragraph">
              <wp:posOffset>221615</wp:posOffset>
            </wp:positionV>
            <wp:extent cx="1717675" cy="541655"/>
            <wp:effectExtent l="0" t="0" r="0" b="0"/>
            <wp:wrapSquare wrapText="bothSides"/>
            <wp:docPr id="4" name="Afbeelding 4"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olor w:val="333333"/>
          <w:sz w:val="16"/>
          <w:shd w:val="clear" w:color="auto" w:fill="FFFFFF"/>
        </w:rPr>
        <w:t>Quantum Spin-Off wird von der Europäischen Union im Rahmen des LLP Comenius-Programms finanziert</w:t>
      </w:r>
      <w:r>
        <w:rPr>
          <w:rFonts w:ascii="Arial" w:hAnsi="Arial" w:cs="Arial"/>
          <w:color w:val="333333"/>
          <w:sz w:val="16"/>
          <w:szCs w:val="16"/>
          <w:shd w:val="clear" w:color="auto" w:fill="FFFFFF"/>
        </w:rPr>
        <w:br/>
      </w:r>
      <w:r>
        <w:rPr>
          <w:rFonts w:ascii="Arial" w:hAnsi="Arial"/>
          <w:color w:val="333333"/>
          <w:sz w:val="16"/>
          <w:shd w:val="clear" w:color="auto" w:fill="FFFFFF"/>
        </w:rPr>
        <w:t>(540059-LLP-1-2013-1-BE-COMENIUS-CMP).</w:t>
      </w:r>
      <w:r>
        <w:rPr>
          <w:rFonts w:ascii="Arial" w:hAnsi="Arial" w:cs="Arial"/>
          <w:color w:val="333333"/>
          <w:sz w:val="16"/>
          <w:szCs w:val="16"/>
        </w:rPr>
        <w:br/>
      </w:r>
      <w:r w:rsidRPr="009E397B">
        <w:rPr>
          <w:rFonts w:ascii="Arial" w:hAnsi="Arial"/>
          <w:color w:val="333333"/>
          <w:sz w:val="16"/>
          <w:lang w:val="de-CH"/>
        </w:rPr>
        <w:t xml:space="preserve">Renaat Frans, Hans </w:t>
      </w:r>
      <w:proofErr w:type="spellStart"/>
      <w:r w:rsidRPr="009E397B">
        <w:rPr>
          <w:rFonts w:ascii="Arial" w:hAnsi="Arial"/>
          <w:color w:val="333333"/>
          <w:sz w:val="16"/>
          <w:lang w:val="de-CH"/>
        </w:rPr>
        <w:t>Bekaert</w:t>
      </w:r>
      <w:proofErr w:type="spellEnd"/>
      <w:r w:rsidRPr="009E397B">
        <w:rPr>
          <w:rFonts w:ascii="Arial" w:hAnsi="Arial"/>
          <w:color w:val="333333"/>
          <w:sz w:val="16"/>
          <w:lang w:val="de-CH"/>
        </w:rPr>
        <w:t>, Laura Tamassia</w:t>
      </w:r>
      <w:r w:rsidR="00DE5571" w:rsidRPr="009E397B">
        <w:rPr>
          <w:rFonts w:ascii="Arial" w:hAnsi="Arial"/>
          <w:color w:val="333333"/>
          <w:sz w:val="16"/>
          <w:lang w:val="de-CH"/>
        </w:rPr>
        <w:t>, Erica Andreotti</w:t>
      </w:r>
      <w:r w:rsidRPr="009E397B">
        <w:rPr>
          <w:lang w:val="de-CH"/>
        </w:rPr>
        <w:t xml:space="preserve"> </w:t>
      </w:r>
      <w:r w:rsidRPr="009E397B">
        <w:rPr>
          <w:rFonts w:ascii="Arial" w:hAnsi="Arial" w:cs="Arial"/>
          <w:color w:val="333333"/>
          <w:sz w:val="16"/>
          <w:szCs w:val="16"/>
          <w:lang w:val="de-CH"/>
        </w:rPr>
        <w:br/>
      </w:r>
      <w:r w:rsidRPr="009E397B">
        <w:rPr>
          <w:rStyle w:val="Hervorhebung"/>
          <w:rFonts w:ascii="Arial" w:hAnsi="Arial"/>
          <w:color w:val="333333"/>
          <w:sz w:val="16"/>
          <w:bdr w:val="none" w:sz="0" w:space="0" w:color="auto" w:frame="1"/>
          <w:shd w:val="clear" w:color="auto" w:fill="FFFFFF"/>
          <w:lang w:val="de-CH"/>
        </w:rPr>
        <w:t>Kontakt:</w:t>
      </w:r>
      <w:r w:rsidRPr="009E397B">
        <w:rPr>
          <w:rStyle w:val="apple-converted-space"/>
          <w:rFonts w:ascii="Arial" w:hAnsi="Arial"/>
          <w:color w:val="333333"/>
          <w:sz w:val="16"/>
          <w:shd w:val="clear" w:color="auto" w:fill="FFFFFF"/>
          <w:lang w:val="de-CH"/>
        </w:rPr>
        <w:t> </w:t>
      </w:r>
      <w:hyperlink r:id="rId14">
        <w:r w:rsidRPr="009E397B">
          <w:rPr>
            <w:rStyle w:val="Hyperlink"/>
            <w:rFonts w:ascii="Arial" w:hAnsi="Arial"/>
            <w:sz w:val="16"/>
            <w:shd w:val="clear" w:color="auto" w:fill="FFFFFF"/>
            <w:lang w:val="de-CH"/>
          </w:rPr>
          <w:t>renaat.frans@khlim.be</w:t>
        </w:r>
      </w:hyperlink>
      <w:r w:rsidRPr="009E397B">
        <w:rPr>
          <w:sz w:val="16"/>
          <w:lang w:val="de-CH"/>
        </w:rPr>
        <w:t xml:space="preserve"> </w:t>
      </w:r>
      <w:r w:rsidRPr="009E397B">
        <w:rPr>
          <w:lang w:val="de-CH"/>
        </w:rPr>
        <w:br w:type="page"/>
      </w:r>
      <w:bookmarkEnd w:id="0"/>
    </w:p>
    <w:p w:rsidR="005A289B" w:rsidRPr="009E397B" w:rsidRDefault="005A289B" w:rsidP="005A289B">
      <w:pPr>
        <w:pStyle w:val="Beschriftung"/>
        <w:rPr>
          <w:lang w:val="de-CH"/>
        </w:rPr>
      </w:pPr>
      <w:r w:rsidRPr="009E397B">
        <w:rPr>
          <w:lang w:val="de-CH"/>
        </w:rPr>
        <w:lastRenderedPageBreak/>
        <w:t>Bildnachweis für die Titelseite:</w:t>
      </w:r>
    </w:p>
    <w:p w:rsidR="005A289B" w:rsidRPr="00B96459" w:rsidRDefault="005A289B" w:rsidP="005A289B">
      <w:pPr>
        <w:pStyle w:val="Beschriftung"/>
        <w:tabs>
          <w:tab w:val="clear" w:pos="851"/>
        </w:tabs>
        <w:ind w:left="0" w:firstLine="0"/>
        <w:rPr>
          <w:lang w:val="en-GB"/>
        </w:rPr>
      </w:pPr>
      <w:r w:rsidRPr="00B80D1D">
        <w:rPr>
          <w:lang w:val="de-CH"/>
        </w:rPr>
        <w:t xml:space="preserve">M.F. </w:t>
      </w:r>
      <w:proofErr w:type="spellStart"/>
      <w:r w:rsidRPr="00B80D1D">
        <w:rPr>
          <w:lang w:val="de-CH"/>
        </w:rPr>
        <w:t>Crommie</w:t>
      </w:r>
      <w:proofErr w:type="spellEnd"/>
      <w:r w:rsidRPr="00B80D1D">
        <w:rPr>
          <w:lang w:val="de-CH"/>
        </w:rPr>
        <w:t xml:space="preserve">, C.P. Lutz, D.M. </w:t>
      </w:r>
      <w:proofErr w:type="spellStart"/>
      <w:r w:rsidRPr="00B80D1D">
        <w:rPr>
          <w:lang w:val="de-CH"/>
        </w:rPr>
        <w:t>Eigler</w:t>
      </w:r>
      <w:proofErr w:type="spellEnd"/>
      <w:r w:rsidRPr="00B80D1D">
        <w:rPr>
          <w:lang w:val="de-CH"/>
        </w:rPr>
        <w:t xml:space="preserve">. </w:t>
      </w:r>
      <w:r w:rsidRPr="00AA08A1">
        <w:rPr>
          <w:b/>
          <w:lang w:val="en-GB"/>
        </w:rPr>
        <w:t>Confinement of electrons to quantum corrals on a metal surface.</w:t>
      </w:r>
      <w:r w:rsidRPr="00B96459">
        <w:rPr>
          <w:lang w:val="en-GB"/>
        </w:rPr>
        <w:t xml:space="preserve"> </w:t>
      </w:r>
      <w:proofErr w:type="gramStart"/>
      <w:r w:rsidRPr="00B96459">
        <w:rPr>
          <w:lang w:val="en-GB"/>
        </w:rPr>
        <w:t>Science 262, 218-220 (1993).</w:t>
      </w:r>
      <w:proofErr w:type="gramEnd"/>
      <w:r w:rsidRPr="00B96459">
        <w:rPr>
          <w:lang w:val="en-GB"/>
        </w:rPr>
        <w:t xml:space="preserve"> </w:t>
      </w:r>
      <w:proofErr w:type="spellStart"/>
      <w:r w:rsidRPr="00B96459">
        <w:rPr>
          <w:lang w:val="en-GB"/>
        </w:rPr>
        <w:t>Crommie</w:t>
      </w:r>
      <w:proofErr w:type="spellEnd"/>
      <w:r w:rsidRPr="00B96459">
        <w:rPr>
          <w:lang w:val="en-GB"/>
        </w:rPr>
        <w:t xml:space="preserve">, Lutz and </w:t>
      </w:r>
      <w:proofErr w:type="spellStart"/>
      <w:r w:rsidRPr="00B96459">
        <w:rPr>
          <w:lang w:val="en-GB"/>
        </w:rPr>
        <w:t>Eigler</w:t>
      </w:r>
      <w:proofErr w:type="spellEnd"/>
      <w:r w:rsidRPr="00B96459">
        <w:rPr>
          <w:lang w:val="en-GB"/>
        </w:rPr>
        <w:t xml:space="preserve"> were working at IBM Research Division, </w:t>
      </w:r>
      <w:proofErr w:type="spellStart"/>
      <w:r w:rsidRPr="00B96459">
        <w:rPr>
          <w:lang w:val="en-GB"/>
        </w:rPr>
        <w:t>Almaden</w:t>
      </w:r>
      <w:proofErr w:type="spellEnd"/>
      <w:r w:rsidRPr="00B96459">
        <w:rPr>
          <w:lang w:val="en-GB"/>
        </w:rPr>
        <w:t xml:space="preserve"> Research </w:t>
      </w:r>
      <w:proofErr w:type="spellStart"/>
      <w:r w:rsidRPr="00B96459">
        <w:rPr>
          <w:lang w:val="en-GB"/>
        </w:rPr>
        <w:t>Center</w:t>
      </w:r>
      <w:proofErr w:type="spellEnd"/>
      <w:r w:rsidRPr="00B96459">
        <w:rPr>
          <w:lang w:val="en-GB"/>
        </w:rPr>
        <w:t xml:space="preserve">, </w:t>
      </w:r>
      <w:proofErr w:type="gramStart"/>
      <w:r w:rsidRPr="00B96459">
        <w:rPr>
          <w:lang w:val="en-GB"/>
        </w:rPr>
        <w:t>San</w:t>
      </w:r>
      <w:proofErr w:type="gramEnd"/>
      <w:r w:rsidRPr="00B96459">
        <w:rPr>
          <w:lang w:val="en-GB"/>
        </w:rPr>
        <w:t xml:space="preserve"> Jose, California, USA</w:t>
      </w:r>
    </w:p>
    <w:p w:rsidR="005A289B" w:rsidRPr="005A289B" w:rsidRDefault="005A289B" w:rsidP="005A289B">
      <w:pPr>
        <w:spacing w:before="120" w:after="0" w:line="240" w:lineRule="auto"/>
        <w:ind w:left="0"/>
        <w:rPr>
          <w:b/>
          <w:sz w:val="18"/>
          <w:highlight w:val="yellow"/>
          <w:lang w:val="en-GB"/>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Default="005A289B" w:rsidP="005A289B">
      <w:pPr>
        <w:spacing w:before="120" w:after="0" w:line="240" w:lineRule="auto"/>
        <w:ind w:left="0"/>
        <w:rPr>
          <w:b/>
          <w:sz w:val="18"/>
          <w:highlight w:val="yellow"/>
          <w:lang w:val="en-US"/>
        </w:rPr>
      </w:pPr>
    </w:p>
    <w:p w:rsidR="005A289B" w:rsidRPr="005A289B" w:rsidRDefault="005A289B" w:rsidP="005A289B">
      <w:pPr>
        <w:spacing w:before="120" w:after="0" w:line="240" w:lineRule="auto"/>
        <w:ind w:left="0"/>
        <w:rPr>
          <w:b/>
          <w:sz w:val="18"/>
          <w:highlight w:val="yellow"/>
          <w:lang w:val="en-US"/>
        </w:rPr>
      </w:pPr>
    </w:p>
    <w:p w:rsidR="005A289B" w:rsidRPr="005A289B" w:rsidRDefault="005A289B" w:rsidP="005A289B">
      <w:pPr>
        <w:spacing w:before="120" w:after="0" w:line="240" w:lineRule="auto"/>
        <w:ind w:left="0"/>
        <w:rPr>
          <w:b/>
          <w:sz w:val="18"/>
          <w:highlight w:val="yellow"/>
          <w:lang w:val="en-US"/>
        </w:rPr>
      </w:pPr>
    </w:p>
    <w:p w:rsidR="005A289B" w:rsidRPr="005A289B" w:rsidRDefault="005A289B" w:rsidP="005A289B">
      <w:pPr>
        <w:spacing w:before="120" w:after="0" w:line="240" w:lineRule="auto"/>
        <w:ind w:left="0"/>
        <w:rPr>
          <w:b/>
          <w:sz w:val="18"/>
          <w:highlight w:val="yellow"/>
          <w:lang w:val="en-US"/>
        </w:rPr>
      </w:pPr>
    </w:p>
    <w:p w:rsidR="005A289B" w:rsidRPr="005A289B" w:rsidRDefault="005A289B" w:rsidP="005A289B">
      <w:pPr>
        <w:spacing w:before="120" w:after="0" w:line="240" w:lineRule="auto"/>
        <w:ind w:left="0"/>
        <w:rPr>
          <w:rFonts w:cs="Times New Roman"/>
          <w:sz w:val="18"/>
          <w:szCs w:val="18"/>
          <w:lang w:val="de-CH"/>
        </w:rPr>
      </w:pPr>
      <w:r w:rsidRPr="005A289B">
        <w:rPr>
          <w:noProof/>
          <w:lang w:val="de-CH" w:eastAsia="de-CH" w:bidi="ar-SA"/>
        </w:rPr>
        <w:drawing>
          <wp:anchor distT="0" distB="0" distL="114300" distR="114300" simplePos="0" relativeHeight="252072960" behindDoc="0" locked="0" layoutInCell="1" allowOverlap="1" wp14:anchorId="14360E0C" wp14:editId="78C5AEDC">
            <wp:simplePos x="0" y="0"/>
            <wp:positionH relativeFrom="column">
              <wp:posOffset>4851400</wp:posOffset>
            </wp:positionH>
            <wp:positionV relativeFrom="paragraph">
              <wp:posOffset>121285</wp:posOffset>
            </wp:positionV>
            <wp:extent cx="840105" cy="297815"/>
            <wp:effectExtent l="0" t="0" r="0" b="6985"/>
            <wp:wrapSquare wrapText="bothSides"/>
            <wp:docPr id="11" name="Afbeelding 11"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289B">
        <w:rPr>
          <w:b/>
          <w:sz w:val="18"/>
          <w:lang w:val="de-CH"/>
        </w:rPr>
        <w:t>Attribution-</w:t>
      </w:r>
      <w:proofErr w:type="spellStart"/>
      <w:r w:rsidRPr="005A289B">
        <w:rPr>
          <w:b/>
          <w:sz w:val="18"/>
          <w:lang w:val="de-CH"/>
        </w:rPr>
        <w:t>NonCommercial</w:t>
      </w:r>
      <w:proofErr w:type="spellEnd"/>
      <w:r w:rsidRPr="005A289B">
        <w:rPr>
          <w:b/>
          <w:sz w:val="18"/>
          <w:lang w:val="de-CH"/>
        </w:rPr>
        <w:t>-</w:t>
      </w:r>
      <w:proofErr w:type="spellStart"/>
      <w:r w:rsidRPr="005A289B">
        <w:rPr>
          <w:b/>
          <w:sz w:val="18"/>
          <w:lang w:val="de-CH"/>
        </w:rPr>
        <w:t>ShareAlike</w:t>
      </w:r>
      <w:proofErr w:type="spellEnd"/>
      <w:r w:rsidRPr="005A289B">
        <w:rPr>
          <w:b/>
          <w:sz w:val="18"/>
          <w:lang w:val="de-CH"/>
        </w:rPr>
        <w:t xml:space="preserve"> 4.0 International </w:t>
      </w:r>
      <w:r w:rsidRPr="005A289B">
        <w:rPr>
          <w:sz w:val="18"/>
          <w:lang w:val="de-CH"/>
        </w:rPr>
        <w:t>(CC BY-NC-SA 4.0)</w:t>
      </w:r>
    </w:p>
    <w:p w:rsidR="005A289B" w:rsidRPr="005A289B" w:rsidRDefault="005A289B" w:rsidP="005A289B">
      <w:pPr>
        <w:spacing w:after="0" w:line="200" w:lineRule="atLeast"/>
        <w:ind w:left="0"/>
        <w:rPr>
          <w:rFonts w:cs="Times New Roman"/>
          <w:bCs/>
          <w:sz w:val="16"/>
          <w:szCs w:val="16"/>
        </w:rPr>
      </w:pPr>
      <w:r w:rsidRPr="005A289B">
        <w:rPr>
          <w:sz w:val="16"/>
        </w:rPr>
        <w:t>Es gelten die folgenden Bedingungen:</w:t>
      </w:r>
    </w:p>
    <w:p w:rsidR="005A289B" w:rsidRPr="005A289B" w:rsidRDefault="005A289B" w:rsidP="005A289B">
      <w:pPr>
        <w:numPr>
          <w:ilvl w:val="0"/>
          <w:numId w:val="10"/>
        </w:numPr>
        <w:spacing w:after="0" w:line="200" w:lineRule="atLeast"/>
        <w:ind w:left="714" w:hanging="357"/>
        <w:rPr>
          <w:rFonts w:cs="Times New Roman"/>
          <w:sz w:val="16"/>
          <w:szCs w:val="16"/>
        </w:rPr>
      </w:pPr>
      <w:r w:rsidRPr="005A289B">
        <w:rPr>
          <w:sz w:val="16"/>
        </w:rPr>
        <w:t>Attribution – Sie müssen die </w:t>
      </w:r>
      <w:hyperlink r:id="rId15">
        <w:r w:rsidRPr="005A289B">
          <w:rPr>
            <w:rStyle w:val="Hyperlink"/>
            <w:sz w:val="16"/>
          </w:rPr>
          <w:t>entsprechenden Quellen nennen</w:t>
        </w:r>
      </w:hyperlink>
      <w:r w:rsidRPr="005A289B">
        <w:rPr>
          <w:sz w:val="16"/>
        </w:rPr>
        <w:t xml:space="preserve">, einen Link auf die Lizenz bereitstellen und </w:t>
      </w:r>
      <w:hyperlink r:id="rId16">
        <w:r w:rsidRPr="005A289B">
          <w:rPr>
            <w:rStyle w:val="Hyperlink"/>
            <w:sz w:val="16"/>
          </w:rPr>
          <w:t>angeben, ob Änderungen vorgenommen wurden</w:t>
        </w:r>
      </w:hyperlink>
      <w:r w:rsidRPr="005A289B">
        <w:rPr>
          <w:sz w:val="16"/>
        </w:rPr>
        <w:t>. Sie können dies auf beliebige sinnvolle Art und Weise tun, allerdings nicht so, dass suggeriert wird, der Lizenzgeber würde Sie oder Ihre Verwendung unterstützen.</w:t>
      </w:r>
    </w:p>
    <w:p w:rsidR="005A289B" w:rsidRPr="005A289B" w:rsidRDefault="005A289B" w:rsidP="005A289B">
      <w:pPr>
        <w:numPr>
          <w:ilvl w:val="0"/>
          <w:numId w:val="10"/>
        </w:numPr>
        <w:spacing w:after="0" w:line="200" w:lineRule="atLeast"/>
        <w:ind w:left="714" w:hanging="357"/>
        <w:rPr>
          <w:rFonts w:cs="Times New Roman"/>
          <w:sz w:val="16"/>
          <w:szCs w:val="16"/>
        </w:rPr>
      </w:pPr>
      <w:proofErr w:type="spellStart"/>
      <w:r w:rsidRPr="005A289B">
        <w:rPr>
          <w:sz w:val="16"/>
        </w:rPr>
        <w:t>NonCommercial</w:t>
      </w:r>
      <w:proofErr w:type="spellEnd"/>
      <w:r w:rsidRPr="005A289B">
        <w:rPr>
          <w:sz w:val="16"/>
        </w:rPr>
        <w:t xml:space="preserve"> – Sie dürfen das Material nicht für </w:t>
      </w:r>
      <w:hyperlink r:id="rId17">
        <w:r w:rsidRPr="005A289B">
          <w:rPr>
            <w:rStyle w:val="Hyperlink"/>
            <w:sz w:val="16"/>
          </w:rPr>
          <w:t>kommerzielle Zwecke</w:t>
        </w:r>
      </w:hyperlink>
      <w:r w:rsidRPr="005A289B">
        <w:t xml:space="preserve"> verwenden</w:t>
      </w:r>
      <w:r w:rsidRPr="005A289B">
        <w:rPr>
          <w:sz w:val="16"/>
        </w:rPr>
        <w:t>.</w:t>
      </w:r>
    </w:p>
    <w:p w:rsidR="005A289B" w:rsidRPr="005A289B" w:rsidRDefault="005A289B" w:rsidP="005A289B">
      <w:pPr>
        <w:spacing w:after="0" w:line="200" w:lineRule="atLeast"/>
        <w:ind w:left="0"/>
        <w:rPr>
          <w:rFonts w:cs="Times New Roman"/>
          <w:sz w:val="16"/>
          <w:szCs w:val="16"/>
        </w:rPr>
      </w:pPr>
      <w:r w:rsidRPr="005A289B">
        <w:rPr>
          <w:sz w:val="16"/>
        </w:rPr>
        <w:t>Sie dürfen:</w:t>
      </w:r>
    </w:p>
    <w:p w:rsidR="005A289B" w:rsidRPr="005A289B" w:rsidRDefault="005A289B" w:rsidP="005A289B">
      <w:pPr>
        <w:numPr>
          <w:ilvl w:val="0"/>
          <w:numId w:val="9"/>
        </w:numPr>
        <w:spacing w:after="0" w:line="200" w:lineRule="atLeast"/>
        <w:rPr>
          <w:rFonts w:cs="Times New Roman"/>
          <w:sz w:val="16"/>
          <w:szCs w:val="16"/>
        </w:rPr>
      </w:pPr>
      <w:r w:rsidRPr="005A289B">
        <w:rPr>
          <w:sz w:val="16"/>
        </w:rPr>
        <w:t>Teilen – das Material in Form beliebiger Medien oder Formate kopieren und weiter verteilen</w:t>
      </w:r>
    </w:p>
    <w:p w:rsidR="005A289B" w:rsidRPr="005A289B" w:rsidRDefault="005A289B" w:rsidP="005A289B">
      <w:pPr>
        <w:numPr>
          <w:ilvl w:val="0"/>
          <w:numId w:val="9"/>
        </w:numPr>
        <w:spacing w:after="0" w:line="200" w:lineRule="atLeast"/>
        <w:rPr>
          <w:rFonts w:cs="Times New Roman"/>
          <w:sz w:val="16"/>
          <w:szCs w:val="16"/>
        </w:rPr>
      </w:pPr>
      <w:r w:rsidRPr="005A289B">
        <w:rPr>
          <w:sz w:val="16"/>
        </w:rPr>
        <w:t>Adaptieren – das Material neu zusammenstellen, transformieren und darauf aufbauen</w:t>
      </w:r>
    </w:p>
    <w:p w:rsidR="005A289B" w:rsidRPr="005A289B" w:rsidRDefault="005A289B" w:rsidP="005A289B">
      <w:pPr>
        <w:spacing w:after="0" w:line="200" w:lineRule="atLeast"/>
        <w:ind w:left="360"/>
        <w:rPr>
          <w:rFonts w:cs="Times New Roman"/>
          <w:sz w:val="16"/>
          <w:szCs w:val="16"/>
        </w:rPr>
      </w:pPr>
      <w:r w:rsidRPr="005A289B">
        <w:rPr>
          <w:sz w:val="16"/>
        </w:rPr>
        <w:t>Der Lizenzgeber kann diese Berechtigungen nicht widerrufen, solange Sie die Lizenzbedingungen einhalten.</w:t>
      </w:r>
    </w:p>
    <w:p w:rsidR="005A289B" w:rsidRPr="005A289B" w:rsidRDefault="005A289B" w:rsidP="005A289B">
      <w:pPr>
        <w:spacing w:before="60" w:after="0" w:line="240" w:lineRule="auto"/>
        <w:ind w:left="0"/>
        <w:rPr>
          <w:rFonts w:cs="Times New Roman"/>
          <w:sz w:val="16"/>
          <w:szCs w:val="16"/>
        </w:rPr>
      </w:pPr>
      <w:r w:rsidRPr="005A289B">
        <w:rPr>
          <w:sz w:val="16"/>
        </w:rPr>
        <w:t>Auf das Werk ist wie folgt zu verweisen:</w:t>
      </w:r>
    </w:p>
    <w:p w:rsidR="005A289B" w:rsidRPr="009E397B" w:rsidRDefault="005A289B" w:rsidP="005A289B">
      <w:pPr>
        <w:spacing w:after="0"/>
        <w:ind w:left="0"/>
        <w:rPr>
          <w:sz w:val="18"/>
          <w:lang w:val="de-CH"/>
        </w:rPr>
      </w:pPr>
      <w:r w:rsidRPr="005A289B">
        <w:rPr>
          <w:sz w:val="18"/>
          <w:lang w:val="en-US"/>
        </w:rPr>
        <w:t>Frans R., Tamassia L.</w:t>
      </w:r>
      <w:r>
        <w:rPr>
          <w:sz w:val="18"/>
          <w:lang w:val="en-US"/>
        </w:rPr>
        <w:t>, Andreotti E. (2015</w:t>
      </w:r>
      <w:r w:rsidRPr="005A289B">
        <w:rPr>
          <w:sz w:val="18"/>
          <w:lang w:val="en-US"/>
        </w:rPr>
        <w:t xml:space="preserve">) Quantum </w:t>
      </w:r>
      <w:proofErr w:type="spellStart"/>
      <w:r w:rsidRPr="005A289B">
        <w:rPr>
          <w:sz w:val="18"/>
          <w:lang w:val="en-US"/>
        </w:rPr>
        <w:t>SpinOff</w:t>
      </w:r>
      <w:proofErr w:type="spellEnd"/>
      <w:r w:rsidRPr="005A289B">
        <w:rPr>
          <w:sz w:val="18"/>
          <w:lang w:val="en-US"/>
        </w:rPr>
        <w:t xml:space="preserve"> Learning Stations. </w:t>
      </w:r>
      <w:r w:rsidR="0076156B" w:rsidRPr="009E397B">
        <w:rPr>
          <w:sz w:val="18"/>
          <w:lang w:val="de-CH"/>
        </w:rPr>
        <w:t xml:space="preserve">Art </w:t>
      </w:r>
      <w:proofErr w:type="spellStart"/>
      <w:r w:rsidR="0076156B" w:rsidRPr="009E397B">
        <w:rPr>
          <w:sz w:val="18"/>
          <w:lang w:val="de-CH"/>
        </w:rPr>
        <w:t>of</w:t>
      </w:r>
      <w:proofErr w:type="spellEnd"/>
      <w:r w:rsidR="0076156B" w:rsidRPr="009E397B">
        <w:rPr>
          <w:sz w:val="18"/>
          <w:lang w:val="de-CH"/>
        </w:rPr>
        <w:t xml:space="preserve"> Teaching, UCLL, </w:t>
      </w:r>
      <w:proofErr w:type="spellStart"/>
      <w:r w:rsidR="0076156B" w:rsidRPr="009E397B">
        <w:rPr>
          <w:sz w:val="18"/>
          <w:lang w:val="de-CH"/>
        </w:rPr>
        <w:t>Diepenbeek</w:t>
      </w:r>
      <w:proofErr w:type="spellEnd"/>
      <w:r w:rsidR="0076156B" w:rsidRPr="009E397B">
        <w:rPr>
          <w:sz w:val="18"/>
          <w:lang w:val="de-CH"/>
        </w:rPr>
        <w:t xml:space="preserve">, </w:t>
      </w:r>
      <w:proofErr w:type="spellStart"/>
      <w:r w:rsidR="0076156B" w:rsidRPr="009E397B">
        <w:rPr>
          <w:sz w:val="18"/>
          <w:lang w:val="de-CH"/>
        </w:rPr>
        <w:t>Belgium</w:t>
      </w:r>
      <w:proofErr w:type="spellEnd"/>
      <w:r w:rsidR="0076156B" w:rsidRPr="009E397B">
        <w:rPr>
          <w:sz w:val="18"/>
          <w:lang w:val="de-CH"/>
        </w:rPr>
        <w:t>.</w:t>
      </w:r>
    </w:p>
    <w:p w:rsidR="005A289B" w:rsidRPr="009E397B" w:rsidRDefault="005A289B">
      <w:pPr>
        <w:spacing w:after="0" w:line="240" w:lineRule="auto"/>
        <w:ind w:left="0"/>
        <w:rPr>
          <w:sz w:val="18"/>
          <w:highlight w:val="yellow"/>
          <w:lang w:val="de-CH"/>
        </w:rPr>
      </w:pPr>
      <w:r w:rsidRPr="009E397B">
        <w:rPr>
          <w:sz w:val="18"/>
          <w:highlight w:val="yellow"/>
          <w:lang w:val="de-CH"/>
        </w:rPr>
        <w:br w:type="page"/>
      </w:r>
    </w:p>
    <w:p w:rsidR="00B651B7" w:rsidRDefault="00B651B7" w:rsidP="00CC652D">
      <w:pPr>
        <w:ind w:left="0"/>
        <w:rPr>
          <w:b/>
          <w:sz w:val="32"/>
        </w:rPr>
      </w:pPr>
      <w:r>
        <w:rPr>
          <w:b/>
          <w:sz w:val="32"/>
        </w:rPr>
        <w:lastRenderedPageBreak/>
        <w:t>Einleitung zum Teil 1: Warum Quantenphysik?</w:t>
      </w:r>
    </w:p>
    <w:p w:rsidR="00B651B7" w:rsidRDefault="00B651B7" w:rsidP="00697172">
      <w:pPr>
        <w:ind w:left="0"/>
        <w:jc w:val="both"/>
        <w:rPr>
          <w:szCs w:val="22"/>
        </w:rPr>
      </w:pPr>
      <w:r w:rsidRPr="00697172">
        <w:rPr>
          <w:szCs w:val="22"/>
        </w:rPr>
        <w:t>Im Teil 1 der Lernstationen</w:t>
      </w:r>
      <w:r>
        <w:rPr>
          <w:szCs w:val="22"/>
        </w:rPr>
        <w:t xml:space="preserve"> erfahren wir die Herkunft der Quantenphysik und beginnen mit den Phänomenen, welche d</w:t>
      </w:r>
      <w:r w:rsidR="003F673B">
        <w:rPr>
          <w:szCs w:val="22"/>
        </w:rPr>
        <w:t>ie klassische Physik nicht erklä</w:t>
      </w:r>
      <w:r>
        <w:rPr>
          <w:szCs w:val="22"/>
        </w:rPr>
        <w:t>ren kann. Schritt für Schritt versuchen wir diese Phänomene qualitativ aber auch quantitativ zu verstehen. In den Lernstationen finden wir nebeneinander sowohl die klassischen wie auch die moderne</w:t>
      </w:r>
      <w:r w:rsidR="00697172">
        <w:rPr>
          <w:szCs w:val="22"/>
        </w:rPr>
        <w:t>n</w:t>
      </w:r>
      <w:r w:rsidR="00F86AA6">
        <w:rPr>
          <w:szCs w:val="22"/>
        </w:rPr>
        <w:t xml:space="preserve"> Konzepte, um</w:t>
      </w:r>
      <w:r>
        <w:rPr>
          <w:szCs w:val="22"/>
        </w:rPr>
        <w:t xml:space="preserve">so </w:t>
      </w:r>
      <w:r w:rsidR="003F673B">
        <w:rPr>
          <w:szCs w:val="22"/>
        </w:rPr>
        <w:t xml:space="preserve">besser zu verstehen, </w:t>
      </w:r>
      <w:r w:rsidR="00697172">
        <w:rPr>
          <w:szCs w:val="22"/>
        </w:rPr>
        <w:t>was</w:t>
      </w:r>
      <w:r>
        <w:rPr>
          <w:szCs w:val="22"/>
        </w:rPr>
        <w:t xml:space="preserve"> </w:t>
      </w:r>
      <w:r w:rsidR="003F673B">
        <w:rPr>
          <w:szCs w:val="22"/>
        </w:rPr>
        <w:t>die</w:t>
      </w:r>
      <w:r>
        <w:rPr>
          <w:szCs w:val="22"/>
        </w:rPr>
        <w:t xml:space="preserve"> Quantenphysik </w:t>
      </w:r>
      <w:r w:rsidR="003F673B">
        <w:rPr>
          <w:szCs w:val="22"/>
        </w:rPr>
        <w:t xml:space="preserve">zum Verständnis des Universums beiträgt. Die klassischen und </w:t>
      </w:r>
      <w:r w:rsidR="00697172">
        <w:rPr>
          <w:szCs w:val="22"/>
        </w:rPr>
        <w:t xml:space="preserve">die </w:t>
      </w:r>
      <w:r w:rsidR="003F673B">
        <w:rPr>
          <w:szCs w:val="22"/>
        </w:rPr>
        <w:t>Quant</w:t>
      </w:r>
      <w:r w:rsidR="00697172">
        <w:rPr>
          <w:szCs w:val="22"/>
        </w:rPr>
        <w:t>en</w:t>
      </w:r>
      <w:r w:rsidR="003F673B">
        <w:rPr>
          <w:szCs w:val="22"/>
        </w:rPr>
        <w:t xml:space="preserve">-Konzepte wechseln sich bei den Lernstationen ab, da die klassischen Konzepte notwendig sind, um ein tieferes Verständnis für die Quantenphysik zu erhalten. Am Ende jedes Kapitels befindet sich dann eine Zusammenfassung der Hauptkonzepte aus der klassischen und </w:t>
      </w:r>
      <w:r w:rsidR="00697172">
        <w:rPr>
          <w:szCs w:val="22"/>
        </w:rPr>
        <w:t xml:space="preserve">der </w:t>
      </w:r>
      <w:r w:rsidR="00563047">
        <w:rPr>
          <w:szCs w:val="22"/>
        </w:rPr>
        <w:t>Quanten-Physik</w:t>
      </w:r>
      <w:r w:rsidR="003F673B">
        <w:rPr>
          <w:szCs w:val="22"/>
        </w:rPr>
        <w:t>. Dies bietet die Möglichkeit für die Schülerinnen und Schüler die zwei "Typen" von Konzepten zu identifizieren und einen Überblick des gelernten Materials zu erhalten.</w:t>
      </w:r>
    </w:p>
    <w:p w:rsidR="003F673B" w:rsidRDefault="003F673B" w:rsidP="00697172">
      <w:pPr>
        <w:ind w:left="0"/>
        <w:jc w:val="both"/>
        <w:rPr>
          <w:szCs w:val="22"/>
        </w:rPr>
      </w:pPr>
      <w:r>
        <w:rPr>
          <w:szCs w:val="22"/>
        </w:rPr>
        <w:t>Bevor die Arbeit an den Lernstationen aufgenommen wird, empfehlen wir hier den Überblick der Inhalte jeder Lernstation durchzulesen. Dies dient dazu d</w:t>
      </w:r>
      <w:r w:rsidR="00697172">
        <w:rPr>
          <w:szCs w:val="22"/>
        </w:rPr>
        <w:t>ie</w:t>
      </w:r>
      <w:r>
        <w:rPr>
          <w:szCs w:val="22"/>
        </w:rPr>
        <w:t xml:space="preserve"> Abfolge der Lerneinheiten zu verdeutlichen und das Ziel vor Augen zu haben.</w:t>
      </w:r>
    </w:p>
    <w:p w:rsidR="003F673B" w:rsidRDefault="003F673B" w:rsidP="00876051">
      <w:pPr>
        <w:ind w:left="0"/>
        <w:jc w:val="both"/>
        <w:rPr>
          <w:szCs w:val="22"/>
        </w:rPr>
      </w:pPr>
      <w:r w:rsidRPr="00876051">
        <w:rPr>
          <w:b/>
          <w:szCs w:val="22"/>
        </w:rPr>
        <w:t>Lernstation I</w:t>
      </w:r>
      <w:r>
        <w:rPr>
          <w:szCs w:val="22"/>
        </w:rPr>
        <w:t xml:space="preserve">: </w:t>
      </w:r>
      <w:r w:rsidR="00312E8F">
        <w:rPr>
          <w:szCs w:val="22"/>
        </w:rPr>
        <w:t>Unerklärliche Phänomene in der klassischen Physik</w:t>
      </w:r>
    </w:p>
    <w:p w:rsidR="00312E8F" w:rsidRDefault="00312E8F" w:rsidP="00876051">
      <w:pPr>
        <w:ind w:left="0"/>
        <w:jc w:val="both"/>
        <w:rPr>
          <w:szCs w:val="22"/>
        </w:rPr>
      </w:pPr>
      <w:r>
        <w:rPr>
          <w:szCs w:val="22"/>
        </w:rPr>
        <w:t xml:space="preserve">Unsere Reise beginnt mit dem Doppelspaltexperiment </w:t>
      </w:r>
      <w:r w:rsidR="00876051">
        <w:rPr>
          <w:szCs w:val="22"/>
        </w:rPr>
        <w:t xml:space="preserve">mit </w:t>
      </w:r>
      <w:r>
        <w:rPr>
          <w:szCs w:val="22"/>
        </w:rPr>
        <w:t>Elektronen: Haben kleine "Partikel" eine definierte Flugbahn wie das bei der klassischen Physik vorgesehen ist? Können wi</w:t>
      </w:r>
      <w:r w:rsidR="00876051">
        <w:rPr>
          <w:szCs w:val="22"/>
        </w:rPr>
        <w:t>r</w:t>
      </w:r>
      <w:r>
        <w:rPr>
          <w:szCs w:val="22"/>
        </w:rPr>
        <w:t xml:space="preserve"> erklären was wi</w:t>
      </w:r>
      <w:r w:rsidR="00876051">
        <w:rPr>
          <w:szCs w:val="22"/>
        </w:rPr>
        <w:t>r</w:t>
      </w:r>
      <w:r>
        <w:rPr>
          <w:szCs w:val="22"/>
        </w:rPr>
        <w:t xml:space="preserve"> beobachten</w:t>
      </w:r>
      <w:r w:rsidR="00876051">
        <w:rPr>
          <w:szCs w:val="22"/>
        </w:rPr>
        <w:t>,</w:t>
      </w:r>
      <w:r>
        <w:rPr>
          <w:szCs w:val="22"/>
        </w:rPr>
        <w:t xml:space="preserve"> wenn wir an Elektronen als extrem kleine Teilchen denken? Wir werden die Resultate des Doppelspaltexperiments mit Sand, Elektronen und Licht vergleichen und versuchen </w:t>
      </w:r>
      <w:r w:rsidR="00DD4094">
        <w:rPr>
          <w:szCs w:val="22"/>
        </w:rPr>
        <w:t>die B</w:t>
      </w:r>
      <w:r>
        <w:rPr>
          <w:szCs w:val="22"/>
        </w:rPr>
        <w:t xml:space="preserve">eschaffenheit </w:t>
      </w:r>
      <w:r w:rsidR="00DD4094">
        <w:rPr>
          <w:szCs w:val="22"/>
        </w:rPr>
        <w:t xml:space="preserve">von Materie </w:t>
      </w:r>
      <w:r>
        <w:rPr>
          <w:szCs w:val="22"/>
        </w:rPr>
        <w:t>und Licht zu verstehen. Können wir die Welt einfach in Wellen</w:t>
      </w:r>
      <w:r w:rsidR="00876051">
        <w:rPr>
          <w:szCs w:val="22"/>
        </w:rPr>
        <w:t>-</w:t>
      </w:r>
      <w:r>
        <w:rPr>
          <w:szCs w:val="22"/>
        </w:rPr>
        <w:t xml:space="preserve"> und Teilchen</w:t>
      </w:r>
      <w:r w:rsidR="00876051">
        <w:rPr>
          <w:szCs w:val="22"/>
        </w:rPr>
        <w:t>-Verhalten</w:t>
      </w:r>
      <w:r>
        <w:rPr>
          <w:szCs w:val="22"/>
        </w:rPr>
        <w:t xml:space="preserve"> trennen?</w:t>
      </w:r>
    </w:p>
    <w:p w:rsidR="00312E8F" w:rsidRDefault="00312E8F" w:rsidP="00876051">
      <w:pPr>
        <w:ind w:left="0"/>
        <w:jc w:val="both"/>
        <w:rPr>
          <w:szCs w:val="22"/>
        </w:rPr>
      </w:pPr>
      <w:r>
        <w:rPr>
          <w:szCs w:val="22"/>
        </w:rPr>
        <w:t>Weiter wollen wir versuchen die Charaktereigenschaften von Mole</w:t>
      </w:r>
      <w:r w:rsidR="00681076">
        <w:rPr>
          <w:szCs w:val="22"/>
        </w:rPr>
        <w:t>külen, welche bisher von der klassischen Physik unerklärt blieben, zu verstehen. Dazu werden wir das Emissions- und Absorptionsspektrum von Elementen betrachten und überlegen, ob die Phänomene mit dem klassischen Atommodel von Rutherford erklärt werden können oder ob wir ein Quantum-Konzept brauchen.</w:t>
      </w:r>
    </w:p>
    <w:p w:rsidR="00312E8F" w:rsidRDefault="00312E8F" w:rsidP="00876051">
      <w:pPr>
        <w:ind w:left="0"/>
        <w:jc w:val="both"/>
        <w:rPr>
          <w:szCs w:val="22"/>
        </w:rPr>
      </w:pPr>
      <w:r w:rsidRPr="009B3138">
        <w:rPr>
          <w:b/>
          <w:szCs w:val="22"/>
        </w:rPr>
        <w:t>Lernstation II</w:t>
      </w:r>
      <w:r>
        <w:rPr>
          <w:szCs w:val="22"/>
        </w:rPr>
        <w:t>: Was ist Licht?</w:t>
      </w:r>
    </w:p>
    <w:p w:rsidR="00312E8F" w:rsidRDefault="00681076" w:rsidP="00876051">
      <w:pPr>
        <w:ind w:left="0"/>
        <w:jc w:val="both"/>
        <w:rPr>
          <w:szCs w:val="22"/>
        </w:rPr>
      </w:pPr>
      <w:r>
        <w:rPr>
          <w:szCs w:val="22"/>
        </w:rPr>
        <w:t>In der zweiten Lernstation untersuchen wir die Resultate des Doppelspaltexperiments mit dem Fokus auf die Eigenschaften des Lichts. Das Verständnis für das Verhalten von Licht wird uns weiter helfen, um das Verhalten aller "Partikel" und die Beobachtungen der Lernstation I zu verstehen. Die Grundfrage, welche wir nachgehen ist</w:t>
      </w:r>
      <w:r w:rsidR="009B3138">
        <w:rPr>
          <w:szCs w:val="22"/>
        </w:rPr>
        <w:t>:</w:t>
      </w:r>
      <w:r>
        <w:rPr>
          <w:szCs w:val="22"/>
        </w:rPr>
        <w:t xml:space="preserve"> Kann das Verhalten von Licht durch</w:t>
      </w:r>
      <w:r w:rsidR="00DD4094">
        <w:rPr>
          <w:szCs w:val="22"/>
        </w:rPr>
        <w:t xml:space="preserve"> einen Teilchen</w:t>
      </w:r>
      <w:r>
        <w:rPr>
          <w:szCs w:val="22"/>
        </w:rPr>
        <w:t>-Strahl oder eine Welle erklärt werden?</w:t>
      </w:r>
      <w:r w:rsidR="00CA7052">
        <w:rPr>
          <w:szCs w:val="22"/>
        </w:rPr>
        <w:t xml:space="preserve"> Für diese Untersuchungen werden wir die klassische Physik verwenden und in die Geschichte der verschiedenen Licht-Theorien reisen.</w:t>
      </w:r>
    </w:p>
    <w:p w:rsidR="00312E8F" w:rsidRDefault="00312E8F" w:rsidP="00876051">
      <w:pPr>
        <w:ind w:left="0"/>
        <w:jc w:val="both"/>
        <w:rPr>
          <w:szCs w:val="22"/>
        </w:rPr>
      </w:pPr>
      <w:r w:rsidRPr="005F2C63">
        <w:rPr>
          <w:b/>
          <w:szCs w:val="22"/>
        </w:rPr>
        <w:t>Lernstation III</w:t>
      </w:r>
      <w:r>
        <w:rPr>
          <w:szCs w:val="22"/>
        </w:rPr>
        <w:t>: Was schwingt im Licht?</w:t>
      </w:r>
    </w:p>
    <w:p w:rsidR="00312E8F" w:rsidRDefault="00CA7052" w:rsidP="00876051">
      <w:pPr>
        <w:ind w:left="0"/>
        <w:jc w:val="both"/>
        <w:rPr>
          <w:szCs w:val="22"/>
        </w:rPr>
      </w:pPr>
      <w:r>
        <w:rPr>
          <w:szCs w:val="22"/>
        </w:rPr>
        <w:t>Wenn Licht als Welle betrachtet wird, dann stellt sich die Frage, w</w:t>
      </w:r>
      <w:r w:rsidR="00DD4094">
        <w:rPr>
          <w:szCs w:val="22"/>
        </w:rPr>
        <w:t xml:space="preserve">ie schwingen und </w:t>
      </w:r>
      <w:proofErr w:type="gramStart"/>
      <w:r w:rsidR="00FC19DB">
        <w:rPr>
          <w:szCs w:val="22"/>
        </w:rPr>
        <w:t>breiten</w:t>
      </w:r>
      <w:proofErr w:type="gramEnd"/>
      <w:r w:rsidR="00FC19DB">
        <w:rPr>
          <w:szCs w:val="22"/>
        </w:rPr>
        <w:t xml:space="preserve"> sich</w:t>
      </w:r>
      <w:r>
        <w:rPr>
          <w:szCs w:val="22"/>
        </w:rPr>
        <w:t xml:space="preserve"> diese Lichtwellen</w:t>
      </w:r>
      <w:r w:rsidR="00DD4094">
        <w:rPr>
          <w:szCs w:val="22"/>
        </w:rPr>
        <w:t xml:space="preserve"> aus</w:t>
      </w:r>
      <w:r>
        <w:rPr>
          <w:szCs w:val="22"/>
        </w:rPr>
        <w:t>? Wir untersuchen diese Frage mit der klassischen Physik und vergleichen Licht mit mechanischen Wellen. Weiter werden wir auch das Konzept der "Felder" der klassischen Physik thematisieren. Dieses Konzept wird uns auch als Schlüsselkonzept im Verständnis der Quantenphysik dienen.</w:t>
      </w:r>
    </w:p>
    <w:p w:rsidR="00312E8F" w:rsidRDefault="00312E8F" w:rsidP="00876051">
      <w:pPr>
        <w:ind w:left="0"/>
        <w:jc w:val="both"/>
        <w:rPr>
          <w:szCs w:val="22"/>
        </w:rPr>
      </w:pPr>
      <w:r w:rsidRPr="003F7103">
        <w:rPr>
          <w:b/>
          <w:szCs w:val="22"/>
        </w:rPr>
        <w:t>Lernstation IV</w:t>
      </w:r>
      <w:r w:rsidR="00A16EF3">
        <w:rPr>
          <w:szCs w:val="22"/>
        </w:rPr>
        <w:t>: Dualität</w:t>
      </w:r>
      <w:r>
        <w:rPr>
          <w:szCs w:val="22"/>
        </w:rPr>
        <w:t xml:space="preserve"> </w:t>
      </w:r>
      <w:r w:rsidR="009B3138">
        <w:rPr>
          <w:szCs w:val="22"/>
        </w:rPr>
        <w:t>der</w:t>
      </w:r>
      <w:r>
        <w:rPr>
          <w:szCs w:val="22"/>
        </w:rPr>
        <w:t xml:space="preserve"> Wellen und Teilchen - </w:t>
      </w:r>
      <w:proofErr w:type="spellStart"/>
      <w:r>
        <w:rPr>
          <w:szCs w:val="22"/>
        </w:rPr>
        <w:t>Qunata</w:t>
      </w:r>
      <w:proofErr w:type="spellEnd"/>
      <w:r>
        <w:rPr>
          <w:szCs w:val="22"/>
        </w:rPr>
        <w:t xml:space="preserve"> </w:t>
      </w:r>
      <w:proofErr w:type="spellStart"/>
      <w:r>
        <w:rPr>
          <w:szCs w:val="22"/>
        </w:rPr>
        <w:t>of</w:t>
      </w:r>
      <w:proofErr w:type="spellEnd"/>
      <w:r>
        <w:rPr>
          <w:szCs w:val="22"/>
        </w:rPr>
        <w:t xml:space="preserve"> </w:t>
      </w:r>
      <w:proofErr w:type="spellStart"/>
      <w:r>
        <w:rPr>
          <w:szCs w:val="22"/>
        </w:rPr>
        <w:t>Qunatum</w:t>
      </w:r>
      <w:proofErr w:type="spellEnd"/>
      <w:r>
        <w:rPr>
          <w:szCs w:val="22"/>
        </w:rPr>
        <w:t xml:space="preserve"> Fields</w:t>
      </w:r>
    </w:p>
    <w:p w:rsidR="00312E8F" w:rsidRDefault="00CA7052" w:rsidP="00876051">
      <w:pPr>
        <w:ind w:left="0"/>
        <w:jc w:val="both"/>
        <w:rPr>
          <w:szCs w:val="22"/>
        </w:rPr>
      </w:pPr>
      <w:r>
        <w:rPr>
          <w:szCs w:val="22"/>
        </w:rPr>
        <w:t xml:space="preserve">In der vorhergehenden Lernstation haben wir die Eigenschaften von Licht als Welle mit klassischer Physik </w:t>
      </w:r>
      <w:r w:rsidR="005F2C63">
        <w:rPr>
          <w:szCs w:val="22"/>
        </w:rPr>
        <w:t>untersucht</w:t>
      </w:r>
      <w:r>
        <w:rPr>
          <w:szCs w:val="22"/>
        </w:rPr>
        <w:t xml:space="preserve">. Nun ist es an der Zeit, dass wir </w:t>
      </w:r>
      <w:r w:rsidR="005F2C63">
        <w:rPr>
          <w:szCs w:val="22"/>
        </w:rPr>
        <w:t xml:space="preserve">uns </w:t>
      </w:r>
      <w:r>
        <w:rPr>
          <w:szCs w:val="22"/>
        </w:rPr>
        <w:t xml:space="preserve">einen Schritt weiter </w:t>
      </w:r>
      <w:r w:rsidR="005F2C63">
        <w:rPr>
          <w:szCs w:val="22"/>
        </w:rPr>
        <w:t xml:space="preserve">wagen, </w:t>
      </w:r>
      <w:r w:rsidR="003C73F6">
        <w:rPr>
          <w:szCs w:val="22"/>
        </w:rPr>
        <w:t xml:space="preserve">um die Charakteristika des Lichts </w:t>
      </w:r>
      <w:r>
        <w:rPr>
          <w:szCs w:val="22"/>
        </w:rPr>
        <w:t>mit der Quantenphysik</w:t>
      </w:r>
      <w:r w:rsidR="003C73F6">
        <w:rPr>
          <w:szCs w:val="22"/>
        </w:rPr>
        <w:t xml:space="preserve"> zu erklären</w:t>
      </w:r>
      <w:r>
        <w:rPr>
          <w:szCs w:val="22"/>
        </w:rPr>
        <w:t>. Was passiert, wenn wir das Doppelspa</w:t>
      </w:r>
      <w:r w:rsidR="00A16EF3">
        <w:rPr>
          <w:szCs w:val="22"/>
        </w:rPr>
        <w:t>l</w:t>
      </w:r>
      <w:r>
        <w:rPr>
          <w:szCs w:val="22"/>
        </w:rPr>
        <w:t>texperiment mit Licht</w:t>
      </w:r>
      <w:r w:rsidR="00A16EF3">
        <w:rPr>
          <w:szCs w:val="22"/>
        </w:rPr>
        <w:t>, welches eine schwache Intensität aufweist, durchführen? Verhält sich das Licht immer noch als Welle? Oder hat es ei</w:t>
      </w:r>
      <w:r w:rsidR="00DD4094">
        <w:rPr>
          <w:szCs w:val="22"/>
        </w:rPr>
        <w:t>nige Eigenschaften von Teilchen</w:t>
      </w:r>
      <w:r w:rsidR="00A16EF3">
        <w:rPr>
          <w:szCs w:val="22"/>
        </w:rPr>
        <w:t>? In dieser Lernstation werden wir die Energie eine</w:t>
      </w:r>
      <w:r w:rsidR="003C73F6">
        <w:rPr>
          <w:szCs w:val="22"/>
        </w:rPr>
        <w:t>s</w:t>
      </w:r>
      <w:r w:rsidR="00A16EF3">
        <w:rPr>
          <w:szCs w:val="22"/>
        </w:rPr>
        <w:t xml:space="preserve"> Lichtquant</w:t>
      </w:r>
      <w:r w:rsidR="00DD4094">
        <w:rPr>
          <w:szCs w:val="22"/>
        </w:rPr>
        <w:t>s</w:t>
      </w:r>
      <w:r w:rsidR="00A16EF3">
        <w:rPr>
          <w:szCs w:val="22"/>
        </w:rPr>
        <w:t xml:space="preserve"> mithilfe der Plack-Einstein Gleichung </w:t>
      </w:r>
      <w:r w:rsidR="00A16EF3">
        <w:rPr>
          <w:szCs w:val="22"/>
        </w:rPr>
        <w:lastRenderedPageBreak/>
        <w:t xml:space="preserve">berechnen. </w:t>
      </w:r>
      <w:r w:rsidR="003C73F6">
        <w:rPr>
          <w:szCs w:val="22"/>
        </w:rPr>
        <w:t>Zudem</w:t>
      </w:r>
      <w:r w:rsidR="00A16EF3">
        <w:rPr>
          <w:szCs w:val="22"/>
        </w:rPr>
        <w:t xml:space="preserve"> werden wir die De Broglie Hypothese verwenden, um die Wellenlängen eines Partikels zu berechnen. Auf diese Weise werden wir die Dualität von Wellen und Teilchen als eine fundamentale Eigenschaft von Licht und Materi</w:t>
      </w:r>
      <w:r w:rsidR="003C73F6">
        <w:rPr>
          <w:szCs w:val="22"/>
        </w:rPr>
        <w:t>e</w:t>
      </w:r>
      <w:r w:rsidR="00A16EF3">
        <w:rPr>
          <w:szCs w:val="22"/>
        </w:rPr>
        <w:t xml:space="preserve"> entdecken.</w:t>
      </w:r>
    </w:p>
    <w:p w:rsidR="00312E8F" w:rsidRDefault="00312E8F" w:rsidP="00876051">
      <w:pPr>
        <w:ind w:left="0"/>
        <w:jc w:val="both"/>
        <w:rPr>
          <w:szCs w:val="22"/>
        </w:rPr>
      </w:pPr>
      <w:r w:rsidRPr="00DD4094">
        <w:rPr>
          <w:b/>
          <w:szCs w:val="22"/>
        </w:rPr>
        <w:t>Lernstation V</w:t>
      </w:r>
      <w:r>
        <w:rPr>
          <w:szCs w:val="22"/>
        </w:rPr>
        <w:t>: Vorhersage der Wasserstoffemission</w:t>
      </w:r>
      <w:r w:rsidR="003F7103">
        <w:rPr>
          <w:szCs w:val="22"/>
        </w:rPr>
        <w:t>slinien</w:t>
      </w:r>
      <w:r>
        <w:rPr>
          <w:szCs w:val="22"/>
        </w:rPr>
        <w:t xml:space="preserve"> mit der Quantenphysik</w:t>
      </w:r>
    </w:p>
    <w:p w:rsidR="00312E8F" w:rsidRDefault="00A16EF3" w:rsidP="00876051">
      <w:pPr>
        <w:ind w:left="0"/>
        <w:jc w:val="both"/>
        <w:rPr>
          <w:szCs w:val="22"/>
        </w:rPr>
      </w:pPr>
      <w:r>
        <w:rPr>
          <w:szCs w:val="22"/>
        </w:rPr>
        <w:t>An diesem Punkt unserer Lern-Reise haben wir das Wissen der Grundkonzepte erlangt, welche</w:t>
      </w:r>
      <w:r w:rsidR="003F7103">
        <w:rPr>
          <w:szCs w:val="22"/>
        </w:rPr>
        <w:t>s</w:t>
      </w:r>
      <w:r>
        <w:rPr>
          <w:szCs w:val="22"/>
        </w:rPr>
        <w:t xml:space="preserve"> notwendig </w:t>
      </w:r>
      <w:r w:rsidR="003F7103">
        <w:rPr>
          <w:szCs w:val="22"/>
        </w:rPr>
        <w:t>ist</w:t>
      </w:r>
      <w:r>
        <w:rPr>
          <w:szCs w:val="22"/>
        </w:rPr>
        <w:t xml:space="preserve">, um einige unerklärliche Phänomene der klassischen Physik zu verstehen. Wir gehen zurück zu den </w:t>
      </w:r>
      <w:r w:rsidR="00E040FC">
        <w:rPr>
          <w:szCs w:val="22"/>
        </w:rPr>
        <w:t>diskreten</w:t>
      </w:r>
      <w:r>
        <w:rPr>
          <w:szCs w:val="22"/>
        </w:rPr>
        <w:t xml:space="preserve"> Emissions- und Absorptionsspektren der Elemente und verwenden das </w:t>
      </w:r>
      <w:r w:rsidR="00E040FC">
        <w:rPr>
          <w:szCs w:val="22"/>
        </w:rPr>
        <w:t xml:space="preserve">erworbene Wissen, um </w:t>
      </w:r>
      <w:r w:rsidR="003F7103">
        <w:rPr>
          <w:szCs w:val="22"/>
        </w:rPr>
        <w:t xml:space="preserve">diese Spektren </w:t>
      </w:r>
      <w:r w:rsidR="00E040FC">
        <w:rPr>
          <w:szCs w:val="22"/>
        </w:rPr>
        <w:t>nicht nur zu erklären, sondern auch um die Frequenzen von Wasserstoffemission</w:t>
      </w:r>
      <w:r w:rsidR="003F7103">
        <w:rPr>
          <w:szCs w:val="22"/>
        </w:rPr>
        <w:t>slinien</w:t>
      </w:r>
      <w:r w:rsidR="00E040FC">
        <w:rPr>
          <w:szCs w:val="22"/>
        </w:rPr>
        <w:t xml:space="preserve"> zu berechnen.</w:t>
      </w:r>
    </w:p>
    <w:p w:rsidR="00E040FC" w:rsidRDefault="00E040FC" w:rsidP="00876051">
      <w:pPr>
        <w:ind w:left="0"/>
        <w:jc w:val="both"/>
        <w:rPr>
          <w:szCs w:val="22"/>
        </w:rPr>
      </w:pPr>
    </w:p>
    <w:p w:rsidR="00E040FC" w:rsidRDefault="005F7C99" w:rsidP="00876051">
      <w:pPr>
        <w:ind w:left="0"/>
        <w:jc w:val="both"/>
        <w:rPr>
          <w:szCs w:val="22"/>
        </w:rPr>
      </w:pPr>
      <w:r>
        <w:rPr>
          <w:szCs w:val="22"/>
        </w:rPr>
        <w:t>Die Struktur für die verschiedenen Lernstationen ist</w:t>
      </w:r>
      <w:r w:rsidR="00E040FC">
        <w:rPr>
          <w:szCs w:val="22"/>
        </w:rPr>
        <w:t xml:space="preserve"> auf der folgenden Webseite zu finden: </w:t>
      </w:r>
      <w:hyperlink r:id="rId18" w:history="1">
        <w:r w:rsidR="00E040FC" w:rsidRPr="009404D2">
          <w:rPr>
            <w:rStyle w:val="Hyperlink"/>
            <w:szCs w:val="22"/>
          </w:rPr>
          <w:t>http://ch.qs-project.ea.gr/</w:t>
        </w:r>
      </w:hyperlink>
    </w:p>
    <w:p w:rsidR="00E040FC" w:rsidRDefault="00E040FC" w:rsidP="00876051">
      <w:pPr>
        <w:ind w:left="0"/>
        <w:jc w:val="both"/>
        <w:rPr>
          <w:szCs w:val="22"/>
        </w:rPr>
      </w:pPr>
      <w:r>
        <w:rPr>
          <w:szCs w:val="22"/>
        </w:rPr>
        <w:t xml:space="preserve">Wir wünschen euch viel </w:t>
      </w:r>
      <w:proofErr w:type="spellStart"/>
      <w:r>
        <w:rPr>
          <w:szCs w:val="22"/>
        </w:rPr>
        <w:t>Spass</w:t>
      </w:r>
      <w:proofErr w:type="spellEnd"/>
      <w:r>
        <w:rPr>
          <w:szCs w:val="22"/>
        </w:rPr>
        <w:t xml:space="preserve"> bei der Entdeckungstou</w:t>
      </w:r>
      <w:r w:rsidR="005F7C99">
        <w:rPr>
          <w:szCs w:val="22"/>
        </w:rPr>
        <w:t>r</w:t>
      </w:r>
      <w:r>
        <w:rPr>
          <w:szCs w:val="22"/>
        </w:rPr>
        <w:t xml:space="preserve"> durch diese Physik der sehr k</w:t>
      </w:r>
      <w:r w:rsidR="008A75A5">
        <w:rPr>
          <w:szCs w:val="22"/>
        </w:rPr>
        <w:t>leinen Teilchen mit beeindruckenden</w:t>
      </w:r>
      <w:r>
        <w:rPr>
          <w:szCs w:val="22"/>
        </w:rPr>
        <w:t xml:space="preserve"> Anwendungsmöglichkeiten!</w:t>
      </w:r>
    </w:p>
    <w:p w:rsidR="00CC652D" w:rsidRPr="004F67A5" w:rsidRDefault="00B651B7" w:rsidP="00CC652D">
      <w:pPr>
        <w:ind w:left="0"/>
        <w:rPr>
          <w:b/>
          <w:sz w:val="32"/>
          <w:szCs w:val="32"/>
        </w:rPr>
      </w:pPr>
      <w:r>
        <w:rPr>
          <w:b/>
          <w:sz w:val="32"/>
        </w:rPr>
        <w:br w:type="column"/>
      </w:r>
      <w:r w:rsidR="002636B4" w:rsidRPr="007B4CED">
        <w:rPr>
          <w:b/>
          <w:sz w:val="32"/>
        </w:rPr>
        <w:lastRenderedPageBreak/>
        <w:t>Inhaltsverzeichnis</w:t>
      </w:r>
    </w:p>
    <w:p w:rsidR="00127977" w:rsidRDefault="00B65459" w:rsidP="00CC652D">
      <w:pPr>
        <w:ind w:left="0"/>
        <w:rPr>
          <w:b/>
          <w:sz w:val="28"/>
          <w:szCs w:val="28"/>
        </w:rPr>
      </w:pPr>
      <w:r>
        <w:rPr>
          <w:b/>
          <w:sz w:val="28"/>
        </w:rPr>
        <w:t>Teil 1: Warum Quantenphysik?</w:t>
      </w:r>
    </w:p>
    <w:bookmarkStart w:id="1" w:name="_GoBack"/>
    <w:bookmarkEnd w:id="1"/>
    <w:p w:rsidR="00D92354" w:rsidRDefault="009E397B">
      <w:pPr>
        <w:pStyle w:val="Verzeichnis1"/>
        <w:tabs>
          <w:tab w:val="right" w:pos="8607"/>
        </w:tabs>
        <w:rPr>
          <w:rFonts w:asciiTheme="minorHAnsi" w:eastAsiaTheme="minorEastAsia" w:hAnsiTheme="minorHAnsi" w:cstheme="minorBidi"/>
          <w:b w:val="0"/>
          <w:bCs w:val="0"/>
          <w:caps w:val="0"/>
          <w:noProof/>
          <w:sz w:val="22"/>
          <w:szCs w:val="22"/>
          <w:lang w:val="de-CH" w:eastAsia="de-CH" w:bidi="ar-SA"/>
        </w:rPr>
      </w:pPr>
      <w:r>
        <w:rPr>
          <w:b w:val="0"/>
          <w:bCs w:val="0"/>
          <w:caps w:val="0"/>
          <w:lang w:val="de-CH"/>
        </w:rPr>
        <w:fldChar w:fldCharType="begin"/>
      </w:r>
      <w:r>
        <w:rPr>
          <w:b w:val="0"/>
          <w:bCs w:val="0"/>
          <w:caps w:val="0"/>
          <w:lang w:val="de-CH"/>
        </w:rPr>
        <w:instrText xml:space="preserve"> TOC \o "1-3" \h \z \u </w:instrText>
      </w:r>
      <w:r>
        <w:rPr>
          <w:b w:val="0"/>
          <w:bCs w:val="0"/>
          <w:caps w:val="0"/>
          <w:lang w:val="de-CH"/>
        </w:rPr>
        <w:fldChar w:fldCharType="separate"/>
      </w:r>
      <w:hyperlink w:anchor="_Toc432859514" w:history="1">
        <w:r w:rsidR="00D92354" w:rsidRPr="00EB7F3F">
          <w:rPr>
            <w:rStyle w:val="Hyperlink"/>
            <w:noProof/>
          </w:rPr>
          <w:t>Lernstation I:  Unerklärliche Phänomene in der klassischen Physik?</w:t>
        </w:r>
        <w:r w:rsidR="00D92354">
          <w:rPr>
            <w:noProof/>
            <w:webHidden/>
          </w:rPr>
          <w:tab/>
        </w:r>
        <w:r w:rsidR="00D92354">
          <w:rPr>
            <w:noProof/>
            <w:webHidden/>
          </w:rPr>
          <w:fldChar w:fldCharType="begin"/>
        </w:r>
        <w:r w:rsidR="00D92354">
          <w:rPr>
            <w:noProof/>
            <w:webHidden/>
          </w:rPr>
          <w:instrText xml:space="preserve"> PAGEREF _Toc432859514 \h </w:instrText>
        </w:r>
        <w:r w:rsidR="00D92354">
          <w:rPr>
            <w:noProof/>
            <w:webHidden/>
          </w:rPr>
        </w:r>
        <w:r w:rsidR="00D92354">
          <w:rPr>
            <w:noProof/>
            <w:webHidden/>
          </w:rPr>
          <w:fldChar w:fldCharType="separate"/>
        </w:r>
        <w:r w:rsidR="00D92354">
          <w:rPr>
            <w:noProof/>
            <w:webHidden/>
          </w:rPr>
          <w:t>5</w:t>
        </w:r>
        <w:r w:rsidR="00D92354">
          <w:rPr>
            <w:noProof/>
            <w:webHidden/>
          </w:rPr>
          <w:fldChar w:fldCharType="end"/>
        </w:r>
      </w:hyperlink>
    </w:p>
    <w:p w:rsidR="00D92354" w:rsidRDefault="00D92354">
      <w:pPr>
        <w:pStyle w:val="Verzeichnis2"/>
        <w:tabs>
          <w:tab w:val="left" w:pos="400"/>
          <w:tab w:val="right" w:pos="8607"/>
        </w:tabs>
        <w:rPr>
          <w:rFonts w:eastAsiaTheme="minorEastAsia" w:cstheme="minorBidi"/>
          <w:b w:val="0"/>
          <w:bCs w:val="0"/>
          <w:noProof/>
          <w:sz w:val="22"/>
          <w:szCs w:val="22"/>
          <w:lang w:val="de-CH" w:eastAsia="de-CH" w:bidi="ar-SA"/>
        </w:rPr>
      </w:pPr>
      <w:hyperlink w:anchor="_Toc432859515" w:history="1">
        <w:r w:rsidRPr="00EB7F3F">
          <w:rPr>
            <w:rStyle w:val="Hyperlink"/>
            <w:noProof/>
          </w:rPr>
          <w:t>1</w:t>
        </w:r>
        <w:r>
          <w:rPr>
            <w:rFonts w:eastAsiaTheme="minorEastAsia" w:cstheme="minorBidi"/>
            <w:b w:val="0"/>
            <w:bCs w:val="0"/>
            <w:noProof/>
            <w:sz w:val="22"/>
            <w:szCs w:val="22"/>
            <w:lang w:val="de-CH" w:eastAsia="de-CH" w:bidi="ar-SA"/>
          </w:rPr>
          <w:tab/>
        </w:r>
        <w:r w:rsidRPr="00EB7F3F">
          <w:rPr>
            <w:rStyle w:val="Hyperlink"/>
            <w:noProof/>
          </w:rPr>
          <w:t>Das Ende der klassischen Mechanik</w:t>
        </w:r>
        <w:r>
          <w:rPr>
            <w:noProof/>
            <w:webHidden/>
          </w:rPr>
          <w:tab/>
        </w:r>
        <w:r>
          <w:rPr>
            <w:noProof/>
            <w:webHidden/>
          </w:rPr>
          <w:fldChar w:fldCharType="begin"/>
        </w:r>
        <w:r>
          <w:rPr>
            <w:noProof/>
            <w:webHidden/>
          </w:rPr>
          <w:instrText xml:space="preserve"> PAGEREF _Toc432859515 \h </w:instrText>
        </w:r>
        <w:r>
          <w:rPr>
            <w:noProof/>
            <w:webHidden/>
          </w:rPr>
        </w:r>
        <w:r>
          <w:rPr>
            <w:noProof/>
            <w:webHidden/>
          </w:rPr>
          <w:fldChar w:fldCharType="separate"/>
        </w:r>
        <w:r>
          <w:rPr>
            <w:noProof/>
            <w:webHidden/>
          </w:rPr>
          <w:t>5</w:t>
        </w:r>
        <w:r>
          <w:rPr>
            <w:noProof/>
            <w:webHidden/>
          </w:rPr>
          <w:fldChar w:fldCharType="end"/>
        </w:r>
      </w:hyperlink>
    </w:p>
    <w:p w:rsidR="00D92354" w:rsidRDefault="00D92354">
      <w:pPr>
        <w:pStyle w:val="Verzeichnis2"/>
        <w:tabs>
          <w:tab w:val="left" w:pos="400"/>
          <w:tab w:val="right" w:pos="8607"/>
        </w:tabs>
        <w:rPr>
          <w:rFonts w:eastAsiaTheme="minorEastAsia" w:cstheme="minorBidi"/>
          <w:b w:val="0"/>
          <w:bCs w:val="0"/>
          <w:noProof/>
          <w:sz w:val="22"/>
          <w:szCs w:val="22"/>
          <w:lang w:val="de-CH" w:eastAsia="de-CH" w:bidi="ar-SA"/>
        </w:rPr>
      </w:pPr>
      <w:hyperlink w:anchor="_Toc432859516" w:history="1">
        <w:r w:rsidRPr="00EB7F3F">
          <w:rPr>
            <w:rStyle w:val="Hyperlink"/>
            <w:noProof/>
          </w:rPr>
          <w:t>2</w:t>
        </w:r>
        <w:r>
          <w:rPr>
            <w:rFonts w:eastAsiaTheme="minorEastAsia" w:cstheme="minorBidi"/>
            <w:b w:val="0"/>
            <w:bCs w:val="0"/>
            <w:noProof/>
            <w:sz w:val="22"/>
            <w:szCs w:val="22"/>
            <w:lang w:val="de-CH" w:eastAsia="de-CH" w:bidi="ar-SA"/>
          </w:rPr>
          <w:tab/>
        </w:r>
        <w:r w:rsidRPr="00EB7F3F">
          <w:rPr>
            <w:rStyle w:val="Hyperlink"/>
            <w:noProof/>
          </w:rPr>
          <w:t>Grenze des Trajektorie-Konzepts: das Doppelspaltexperiment</w:t>
        </w:r>
        <w:r>
          <w:rPr>
            <w:noProof/>
            <w:webHidden/>
          </w:rPr>
          <w:tab/>
        </w:r>
        <w:r>
          <w:rPr>
            <w:noProof/>
            <w:webHidden/>
          </w:rPr>
          <w:fldChar w:fldCharType="begin"/>
        </w:r>
        <w:r>
          <w:rPr>
            <w:noProof/>
            <w:webHidden/>
          </w:rPr>
          <w:instrText xml:space="preserve"> PAGEREF _Toc432859516 \h </w:instrText>
        </w:r>
        <w:r>
          <w:rPr>
            <w:noProof/>
            <w:webHidden/>
          </w:rPr>
        </w:r>
        <w:r>
          <w:rPr>
            <w:noProof/>
            <w:webHidden/>
          </w:rPr>
          <w:fldChar w:fldCharType="separate"/>
        </w:r>
        <w:r>
          <w:rPr>
            <w:noProof/>
            <w:webHidden/>
          </w:rPr>
          <w:t>6</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17" w:history="1">
        <w:r w:rsidRPr="00EB7F3F">
          <w:rPr>
            <w:rStyle w:val="Hyperlink"/>
            <w:noProof/>
          </w:rPr>
          <w:t>2.a</w:t>
        </w:r>
        <w:r>
          <w:rPr>
            <w:rFonts w:eastAsiaTheme="minorEastAsia" w:cstheme="minorBidi"/>
            <w:noProof/>
            <w:sz w:val="22"/>
            <w:szCs w:val="22"/>
            <w:lang w:val="de-CH" w:eastAsia="de-CH" w:bidi="ar-SA"/>
          </w:rPr>
          <w:tab/>
        </w:r>
        <w:r w:rsidRPr="00EB7F3F">
          <w:rPr>
            <w:rStyle w:val="Hyperlink"/>
            <w:noProof/>
          </w:rPr>
          <w:t>Doppelspaltexperiment mit Sand</w:t>
        </w:r>
        <w:r>
          <w:rPr>
            <w:noProof/>
            <w:webHidden/>
          </w:rPr>
          <w:tab/>
        </w:r>
        <w:r>
          <w:rPr>
            <w:noProof/>
            <w:webHidden/>
          </w:rPr>
          <w:fldChar w:fldCharType="begin"/>
        </w:r>
        <w:r>
          <w:rPr>
            <w:noProof/>
            <w:webHidden/>
          </w:rPr>
          <w:instrText xml:space="preserve"> PAGEREF _Toc432859517 \h </w:instrText>
        </w:r>
        <w:r>
          <w:rPr>
            <w:noProof/>
            <w:webHidden/>
          </w:rPr>
        </w:r>
        <w:r>
          <w:rPr>
            <w:noProof/>
            <w:webHidden/>
          </w:rPr>
          <w:fldChar w:fldCharType="separate"/>
        </w:r>
        <w:r>
          <w:rPr>
            <w:noProof/>
            <w:webHidden/>
          </w:rPr>
          <w:t>6</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18" w:history="1">
        <w:r w:rsidRPr="00EB7F3F">
          <w:rPr>
            <w:rStyle w:val="Hyperlink"/>
            <w:noProof/>
          </w:rPr>
          <w:t>2.b</w:t>
        </w:r>
        <w:r>
          <w:rPr>
            <w:rFonts w:eastAsiaTheme="minorEastAsia" w:cstheme="minorBidi"/>
            <w:noProof/>
            <w:sz w:val="22"/>
            <w:szCs w:val="22"/>
            <w:lang w:val="de-CH" w:eastAsia="de-CH" w:bidi="ar-SA"/>
          </w:rPr>
          <w:tab/>
        </w:r>
        <w:r w:rsidRPr="00EB7F3F">
          <w:rPr>
            <w:rStyle w:val="Hyperlink"/>
            <w:noProof/>
          </w:rPr>
          <w:t>Welchen Spalt wird das Elektron passieren?</w:t>
        </w:r>
        <w:r>
          <w:rPr>
            <w:noProof/>
            <w:webHidden/>
          </w:rPr>
          <w:tab/>
        </w:r>
        <w:r>
          <w:rPr>
            <w:noProof/>
            <w:webHidden/>
          </w:rPr>
          <w:fldChar w:fldCharType="begin"/>
        </w:r>
        <w:r>
          <w:rPr>
            <w:noProof/>
            <w:webHidden/>
          </w:rPr>
          <w:instrText xml:space="preserve"> PAGEREF _Toc432859518 \h </w:instrText>
        </w:r>
        <w:r>
          <w:rPr>
            <w:noProof/>
            <w:webHidden/>
          </w:rPr>
        </w:r>
        <w:r>
          <w:rPr>
            <w:noProof/>
            <w:webHidden/>
          </w:rPr>
          <w:fldChar w:fldCharType="separate"/>
        </w:r>
        <w:r>
          <w:rPr>
            <w:noProof/>
            <w:webHidden/>
          </w:rPr>
          <w:t>7</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19" w:history="1">
        <w:r w:rsidRPr="00EB7F3F">
          <w:rPr>
            <w:rStyle w:val="Hyperlink"/>
            <w:noProof/>
          </w:rPr>
          <w:t>2.c</w:t>
        </w:r>
        <w:r>
          <w:rPr>
            <w:rFonts w:eastAsiaTheme="minorEastAsia" w:cstheme="minorBidi"/>
            <w:noProof/>
            <w:sz w:val="22"/>
            <w:szCs w:val="22"/>
            <w:lang w:val="de-CH" w:eastAsia="de-CH" w:bidi="ar-SA"/>
          </w:rPr>
          <w:tab/>
        </w:r>
        <w:r w:rsidRPr="00EB7F3F">
          <w:rPr>
            <w:rStyle w:val="Hyperlink"/>
            <w:noProof/>
          </w:rPr>
          <w:t>Doppelspaltexperiment für Wellen</w:t>
        </w:r>
        <w:r>
          <w:rPr>
            <w:noProof/>
            <w:webHidden/>
          </w:rPr>
          <w:tab/>
        </w:r>
        <w:r>
          <w:rPr>
            <w:noProof/>
            <w:webHidden/>
          </w:rPr>
          <w:fldChar w:fldCharType="begin"/>
        </w:r>
        <w:r>
          <w:rPr>
            <w:noProof/>
            <w:webHidden/>
          </w:rPr>
          <w:instrText xml:space="preserve"> PAGEREF _Toc432859519 \h </w:instrText>
        </w:r>
        <w:r>
          <w:rPr>
            <w:noProof/>
            <w:webHidden/>
          </w:rPr>
        </w:r>
        <w:r>
          <w:rPr>
            <w:noProof/>
            <w:webHidden/>
          </w:rPr>
          <w:fldChar w:fldCharType="separate"/>
        </w:r>
        <w:r>
          <w:rPr>
            <w:noProof/>
            <w:webHidden/>
          </w:rPr>
          <w:t>8</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0" w:history="1">
        <w:r w:rsidRPr="00EB7F3F">
          <w:rPr>
            <w:rStyle w:val="Hyperlink"/>
            <w:noProof/>
          </w:rPr>
          <w:t>2.d</w:t>
        </w:r>
        <w:r>
          <w:rPr>
            <w:rFonts w:eastAsiaTheme="minorEastAsia" w:cstheme="minorBidi"/>
            <w:noProof/>
            <w:sz w:val="22"/>
            <w:szCs w:val="22"/>
            <w:lang w:val="de-CH" w:eastAsia="de-CH" w:bidi="ar-SA"/>
          </w:rPr>
          <w:tab/>
        </w:r>
        <w:r w:rsidRPr="00EB7F3F">
          <w:rPr>
            <w:rStyle w:val="Hyperlink"/>
            <w:noProof/>
          </w:rPr>
          <w:t>Doppelspaltexperiment für große Moleküle</w:t>
        </w:r>
        <w:r>
          <w:rPr>
            <w:noProof/>
            <w:webHidden/>
          </w:rPr>
          <w:tab/>
        </w:r>
        <w:r>
          <w:rPr>
            <w:noProof/>
            <w:webHidden/>
          </w:rPr>
          <w:fldChar w:fldCharType="begin"/>
        </w:r>
        <w:r>
          <w:rPr>
            <w:noProof/>
            <w:webHidden/>
          </w:rPr>
          <w:instrText xml:space="preserve"> PAGEREF _Toc432859520 \h </w:instrText>
        </w:r>
        <w:r>
          <w:rPr>
            <w:noProof/>
            <w:webHidden/>
          </w:rPr>
        </w:r>
        <w:r>
          <w:rPr>
            <w:noProof/>
            <w:webHidden/>
          </w:rPr>
          <w:fldChar w:fldCharType="separate"/>
        </w:r>
        <w:r>
          <w:rPr>
            <w:noProof/>
            <w:webHidden/>
          </w:rPr>
          <w:t>9</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1" w:history="1">
        <w:r w:rsidRPr="00EB7F3F">
          <w:rPr>
            <w:rStyle w:val="Hyperlink"/>
            <w:noProof/>
          </w:rPr>
          <w:t>2.e</w:t>
        </w:r>
        <w:r>
          <w:rPr>
            <w:rFonts w:eastAsiaTheme="minorEastAsia" w:cstheme="minorBidi"/>
            <w:noProof/>
            <w:sz w:val="22"/>
            <w:szCs w:val="22"/>
            <w:lang w:val="de-CH" w:eastAsia="de-CH" w:bidi="ar-SA"/>
          </w:rPr>
          <w:tab/>
        </w:r>
        <w:r w:rsidRPr="00EB7F3F">
          <w:rPr>
            <w:rStyle w:val="Hyperlink"/>
            <w:noProof/>
          </w:rPr>
          <w:t>Doppelspaltexperiment mit Licht</w:t>
        </w:r>
        <w:r>
          <w:rPr>
            <w:noProof/>
            <w:webHidden/>
          </w:rPr>
          <w:tab/>
        </w:r>
        <w:r>
          <w:rPr>
            <w:noProof/>
            <w:webHidden/>
          </w:rPr>
          <w:fldChar w:fldCharType="begin"/>
        </w:r>
        <w:r>
          <w:rPr>
            <w:noProof/>
            <w:webHidden/>
          </w:rPr>
          <w:instrText xml:space="preserve"> PAGEREF _Toc432859521 \h </w:instrText>
        </w:r>
        <w:r>
          <w:rPr>
            <w:noProof/>
            <w:webHidden/>
          </w:rPr>
        </w:r>
        <w:r>
          <w:rPr>
            <w:noProof/>
            <w:webHidden/>
          </w:rPr>
          <w:fldChar w:fldCharType="separate"/>
        </w:r>
        <w:r>
          <w:rPr>
            <w:noProof/>
            <w:webHidden/>
          </w:rPr>
          <w:t>10</w:t>
        </w:r>
        <w:r>
          <w:rPr>
            <w:noProof/>
            <w:webHidden/>
          </w:rPr>
          <w:fldChar w:fldCharType="end"/>
        </w:r>
      </w:hyperlink>
    </w:p>
    <w:p w:rsidR="00D92354" w:rsidRDefault="00D92354">
      <w:pPr>
        <w:pStyle w:val="Verzeichnis2"/>
        <w:tabs>
          <w:tab w:val="left" w:pos="400"/>
          <w:tab w:val="right" w:pos="8607"/>
        </w:tabs>
        <w:rPr>
          <w:rFonts w:eastAsiaTheme="minorEastAsia" w:cstheme="minorBidi"/>
          <w:b w:val="0"/>
          <w:bCs w:val="0"/>
          <w:noProof/>
          <w:sz w:val="22"/>
          <w:szCs w:val="22"/>
          <w:lang w:val="de-CH" w:eastAsia="de-CH" w:bidi="ar-SA"/>
        </w:rPr>
      </w:pPr>
      <w:hyperlink w:anchor="_Toc432859522" w:history="1">
        <w:r w:rsidRPr="00EB7F3F">
          <w:rPr>
            <w:rStyle w:val="Hyperlink"/>
            <w:noProof/>
          </w:rPr>
          <w:t>3</w:t>
        </w:r>
        <w:r>
          <w:rPr>
            <w:rFonts w:eastAsiaTheme="minorEastAsia" w:cstheme="minorBidi"/>
            <w:b w:val="0"/>
            <w:bCs w:val="0"/>
            <w:noProof/>
            <w:sz w:val="22"/>
            <w:szCs w:val="22"/>
            <w:lang w:val="de-CH" w:eastAsia="de-CH" w:bidi="ar-SA"/>
          </w:rPr>
          <w:tab/>
        </w:r>
        <w:r w:rsidRPr="00EB7F3F">
          <w:rPr>
            <w:rStyle w:val="Hyperlink"/>
            <w:noProof/>
          </w:rPr>
          <w:t>Emissions-und Absorptionsspektren von chemischen Elementen</w:t>
        </w:r>
        <w:r>
          <w:rPr>
            <w:noProof/>
            <w:webHidden/>
          </w:rPr>
          <w:tab/>
        </w:r>
        <w:r>
          <w:rPr>
            <w:noProof/>
            <w:webHidden/>
          </w:rPr>
          <w:fldChar w:fldCharType="begin"/>
        </w:r>
        <w:r>
          <w:rPr>
            <w:noProof/>
            <w:webHidden/>
          </w:rPr>
          <w:instrText xml:space="preserve"> PAGEREF _Toc432859522 \h </w:instrText>
        </w:r>
        <w:r>
          <w:rPr>
            <w:noProof/>
            <w:webHidden/>
          </w:rPr>
        </w:r>
        <w:r>
          <w:rPr>
            <w:noProof/>
            <w:webHidden/>
          </w:rPr>
          <w:fldChar w:fldCharType="separate"/>
        </w:r>
        <w:r>
          <w:rPr>
            <w:noProof/>
            <w:webHidden/>
          </w:rPr>
          <w:t>12</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3" w:history="1">
        <w:r w:rsidRPr="00EB7F3F">
          <w:rPr>
            <w:rStyle w:val="Hyperlink"/>
            <w:noProof/>
          </w:rPr>
          <w:t>3.a</w:t>
        </w:r>
        <w:r>
          <w:rPr>
            <w:rFonts w:eastAsiaTheme="minorEastAsia" w:cstheme="minorBidi"/>
            <w:noProof/>
            <w:sz w:val="22"/>
            <w:szCs w:val="22"/>
            <w:lang w:val="de-CH" w:eastAsia="de-CH" w:bidi="ar-SA"/>
          </w:rPr>
          <w:tab/>
        </w:r>
        <w:r w:rsidRPr="00EB7F3F">
          <w:rPr>
            <w:rStyle w:val="Hyperlink"/>
            <w:noProof/>
          </w:rPr>
          <w:t>Typische Farben eines chemischen Elements</w:t>
        </w:r>
        <w:r>
          <w:rPr>
            <w:noProof/>
            <w:webHidden/>
          </w:rPr>
          <w:tab/>
        </w:r>
        <w:r>
          <w:rPr>
            <w:noProof/>
            <w:webHidden/>
          </w:rPr>
          <w:fldChar w:fldCharType="begin"/>
        </w:r>
        <w:r>
          <w:rPr>
            <w:noProof/>
            <w:webHidden/>
          </w:rPr>
          <w:instrText xml:space="preserve"> PAGEREF _Toc432859523 \h </w:instrText>
        </w:r>
        <w:r>
          <w:rPr>
            <w:noProof/>
            <w:webHidden/>
          </w:rPr>
        </w:r>
        <w:r>
          <w:rPr>
            <w:noProof/>
            <w:webHidden/>
          </w:rPr>
          <w:fldChar w:fldCharType="separate"/>
        </w:r>
        <w:r>
          <w:rPr>
            <w:noProof/>
            <w:webHidden/>
          </w:rPr>
          <w:t>12</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4" w:history="1">
        <w:r w:rsidRPr="00EB7F3F">
          <w:rPr>
            <w:rStyle w:val="Hyperlink"/>
            <w:noProof/>
          </w:rPr>
          <w:t>3.b</w:t>
        </w:r>
        <w:r>
          <w:rPr>
            <w:rFonts w:eastAsiaTheme="minorEastAsia" w:cstheme="minorBidi"/>
            <w:noProof/>
            <w:sz w:val="22"/>
            <w:szCs w:val="22"/>
            <w:lang w:val="de-CH" w:eastAsia="de-CH" w:bidi="ar-SA"/>
          </w:rPr>
          <w:tab/>
        </w:r>
        <w:r w:rsidRPr="00EB7F3F">
          <w:rPr>
            <w:rStyle w:val="Hyperlink"/>
            <w:noProof/>
          </w:rPr>
          <w:t>Atomare, diskrete Emissionslinien</w:t>
        </w:r>
        <w:r>
          <w:rPr>
            <w:noProof/>
            <w:webHidden/>
          </w:rPr>
          <w:tab/>
        </w:r>
        <w:r>
          <w:rPr>
            <w:noProof/>
            <w:webHidden/>
          </w:rPr>
          <w:fldChar w:fldCharType="begin"/>
        </w:r>
        <w:r>
          <w:rPr>
            <w:noProof/>
            <w:webHidden/>
          </w:rPr>
          <w:instrText xml:space="preserve"> PAGEREF _Toc432859524 \h </w:instrText>
        </w:r>
        <w:r>
          <w:rPr>
            <w:noProof/>
            <w:webHidden/>
          </w:rPr>
        </w:r>
        <w:r>
          <w:rPr>
            <w:noProof/>
            <w:webHidden/>
          </w:rPr>
          <w:fldChar w:fldCharType="separate"/>
        </w:r>
        <w:r>
          <w:rPr>
            <w:noProof/>
            <w:webHidden/>
          </w:rPr>
          <w:t>13</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5" w:history="1">
        <w:r w:rsidRPr="00EB7F3F">
          <w:rPr>
            <w:rStyle w:val="Hyperlink"/>
            <w:noProof/>
          </w:rPr>
          <w:t>3.c</w:t>
        </w:r>
        <w:r>
          <w:rPr>
            <w:rFonts w:eastAsiaTheme="minorEastAsia" w:cstheme="minorBidi"/>
            <w:noProof/>
            <w:sz w:val="22"/>
            <w:szCs w:val="22"/>
            <w:lang w:val="de-CH" w:eastAsia="de-CH" w:bidi="ar-SA"/>
          </w:rPr>
          <w:tab/>
        </w:r>
        <w:r w:rsidRPr="00EB7F3F">
          <w:rPr>
            <w:rStyle w:val="Hyperlink"/>
            <w:noProof/>
          </w:rPr>
          <w:t>Diskrete Absorptionslinien</w:t>
        </w:r>
        <w:r>
          <w:rPr>
            <w:noProof/>
            <w:webHidden/>
          </w:rPr>
          <w:tab/>
        </w:r>
        <w:r>
          <w:rPr>
            <w:noProof/>
            <w:webHidden/>
          </w:rPr>
          <w:fldChar w:fldCharType="begin"/>
        </w:r>
        <w:r>
          <w:rPr>
            <w:noProof/>
            <w:webHidden/>
          </w:rPr>
          <w:instrText xml:space="preserve"> PAGEREF _Toc432859525 \h </w:instrText>
        </w:r>
        <w:r>
          <w:rPr>
            <w:noProof/>
            <w:webHidden/>
          </w:rPr>
        </w:r>
        <w:r>
          <w:rPr>
            <w:noProof/>
            <w:webHidden/>
          </w:rPr>
          <w:fldChar w:fldCharType="separate"/>
        </w:r>
        <w:r>
          <w:rPr>
            <w:noProof/>
            <w:webHidden/>
          </w:rPr>
          <w:t>15</w:t>
        </w:r>
        <w:r>
          <w:rPr>
            <w:noProof/>
            <w:webHidden/>
          </w:rPr>
          <w:fldChar w:fldCharType="end"/>
        </w:r>
      </w:hyperlink>
    </w:p>
    <w:p w:rsidR="00D92354" w:rsidRDefault="00D92354">
      <w:pPr>
        <w:pStyle w:val="Verzeichnis2"/>
        <w:tabs>
          <w:tab w:val="left" w:pos="400"/>
          <w:tab w:val="right" w:pos="8607"/>
        </w:tabs>
        <w:rPr>
          <w:rFonts w:eastAsiaTheme="minorEastAsia" w:cstheme="minorBidi"/>
          <w:b w:val="0"/>
          <w:bCs w:val="0"/>
          <w:noProof/>
          <w:sz w:val="22"/>
          <w:szCs w:val="22"/>
          <w:lang w:val="de-CH" w:eastAsia="de-CH" w:bidi="ar-SA"/>
        </w:rPr>
      </w:pPr>
      <w:hyperlink w:anchor="_Toc432859526" w:history="1">
        <w:r w:rsidRPr="00EB7F3F">
          <w:rPr>
            <w:rStyle w:val="Hyperlink"/>
            <w:noProof/>
          </w:rPr>
          <w:t>4</w:t>
        </w:r>
        <w:r>
          <w:rPr>
            <w:rFonts w:eastAsiaTheme="minorEastAsia" w:cstheme="minorBidi"/>
            <w:b w:val="0"/>
            <w:bCs w:val="0"/>
            <w:noProof/>
            <w:sz w:val="22"/>
            <w:szCs w:val="22"/>
            <w:lang w:val="de-CH" w:eastAsia="de-CH" w:bidi="ar-SA"/>
          </w:rPr>
          <w:tab/>
        </w:r>
        <w:r w:rsidRPr="00EB7F3F">
          <w:rPr>
            <w:rStyle w:val="Hyperlink"/>
            <w:noProof/>
          </w:rPr>
          <w:t>Erklärung diskreter Spektrallinien?</w:t>
        </w:r>
        <w:r>
          <w:rPr>
            <w:noProof/>
            <w:webHidden/>
          </w:rPr>
          <w:tab/>
        </w:r>
        <w:r>
          <w:rPr>
            <w:noProof/>
            <w:webHidden/>
          </w:rPr>
          <w:fldChar w:fldCharType="begin"/>
        </w:r>
        <w:r>
          <w:rPr>
            <w:noProof/>
            <w:webHidden/>
          </w:rPr>
          <w:instrText xml:space="preserve"> PAGEREF _Toc432859526 \h </w:instrText>
        </w:r>
        <w:r>
          <w:rPr>
            <w:noProof/>
            <w:webHidden/>
          </w:rPr>
        </w:r>
        <w:r>
          <w:rPr>
            <w:noProof/>
            <w:webHidden/>
          </w:rPr>
          <w:fldChar w:fldCharType="separate"/>
        </w:r>
        <w:r>
          <w:rPr>
            <w:noProof/>
            <w:webHidden/>
          </w:rPr>
          <w:t>16</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7" w:history="1">
        <w:r w:rsidRPr="00EB7F3F">
          <w:rPr>
            <w:rStyle w:val="Hyperlink"/>
            <w:noProof/>
          </w:rPr>
          <w:t>4.a</w:t>
        </w:r>
        <w:r>
          <w:rPr>
            <w:rFonts w:eastAsiaTheme="minorEastAsia" w:cstheme="minorBidi"/>
            <w:noProof/>
            <w:sz w:val="22"/>
            <w:szCs w:val="22"/>
            <w:lang w:val="de-CH" w:eastAsia="de-CH" w:bidi="ar-SA"/>
          </w:rPr>
          <w:tab/>
        </w:r>
        <w:r w:rsidRPr="00EB7F3F">
          <w:rPr>
            <w:rStyle w:val="Hyperlink"/>
            <w:noProof/>
          </w:rPr>
          <w:t>Beschleunigte Elektronen im Atom, Quelle des Lichts?</w:t>
        </w:r>
        <w:r>
          <w:rPr>
            <w:noProof/>
            <w:webHidden/>
          </w:rPr>
          <w:tab/>
        </w:r>
        <w:r>
          <w:rPr>
            <w:noProof/>
            <w:webHidden/>
          </w:rPr>
          <w:fldChar w:fldCharType="begin"/>
        </w:r>
        <w:r>
          <w:rPr>
            <w:noProof/>
            <w:webHidden/>
          </w:rPr>
          <w:instrText xml:space="preserve"> PAGEREF _Toc432859527 \h </w:instrText>
        </w:r>
        <w:r>
          <w:rPr>
            <w:noProof/>
            <w:webHidden/>
          </w:rPr>
        </w:r>
        <w:r>
          <w:rPr>
            <w:noProof/>
            <w:webHidden/>
          </w:rPr>
          <w:fldChar w:fldCharType="separate"/>
        </w:r>
        <w:r>
          <w:rPr>
            <w:noProof/>
            <w:webHidden/>
          </w:rPr>
          <w:t>16</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8" w:history="1">
        <w:r w:rsidRPr="00EB7F3F">
          <w:rPr>
            <w:rStyle w:val="Hyperlink"/>
            <w:noProof/>
          </w:rPr>
          <w:t>4.b</w:t>
        </w:r>
        <w:r>
          <w:rPr>
            <w:rFonts w:eastAsiaTheme="minorEastAsia" w:cstheme="minorBidi"/>
            <w:noProof/>
            <w:sz w:val="22"/>
            <w:szCs w:val="22"/>
            <w:lang w:val="de-CH" w:eastAsia="de-CH" w:bidi="ar-SA"/>
          </w:rPr>
          <w:tab/>
        </w:r>
        <w:r w:rsidRPr="00EB7F3F">
          <w:rPr>
            <w:rStyle w:val="Hyperlink"/>
            <w:noProof/>
          </w:rPr>
          <w:t>Lichtemissionen erklärt am klassischen Rutherford Atommodel?</w:t>
        </w:r>
        <w:r>
          <w:rPr>
            <w:noProof/>
            <w:webHidden/>
          </w:rPr>
          <w:tab/>
        </w:r>
        <w:r>
          <w:rPr>
            <w:noProof/>
            <w:webHidden/>
          </w:rPr>
          <w:fldChar w:fldCharType="begin"/>
        </w:r>
        <w:r>
          <w:rPr>
            <w:noProof/>
            <w:webHidden/>
          </w:rPr>
          <w:instrText xml:space="preserve"> PAGEREF _Toc432859528 \h </w:instrText>
        </w:r>
        <w:r>
          <w:rPr>
            <w:noProof/>
            <w:webHidden/>
          </w:rPr>
        </w:r>
        <w:r>
          <w:rPr>
            <w:noProof/>
            <w:webHidden/>
          </w:rPr>
          <w:fldChar w:fldCharType="separate"/>
        </w:r>
        <w:r>
          <w:rPr>
            <w:noProof/>
            <w:webHidden/>
          </w:rPr>
          <w:t>16</w:t>
        </w:r>
        <w:r>
          <w:rPr>
            <w:noProof/>
            <w:webHidden/>
          </w:rPr>
          <w:fldChar w:fldCharType="end"/>
        </w:r>
      </w:hyperlink>
    </w:p>
    <w:p w:rsidR="00D92354" w:rsidRDefault="00D92354">
      <w:pPr>
        <w:pStyle w:val="Verzeichnis3"/>
        <w:tabs>
          <w:tab w:val="left" w:pos="800"/>
          <w:tab w:val="right" w:pos="8607"/>
        </w:tabs>
        <w:rPr>
          <w:rFonts w:eastAsiaTheme="minorEastAsia" w:cstheme="minorBidi"/>
          <w:noProof/>
          <w:sz w:val="22"/>
          <w:szCs w:val="22"/>
          <w:lang w:val="de-CH" w:eastAsia="de-CH" w:bidi="ar-SA"/>
        </w:rPr>
      </w:pPr>
      <w:hyperlink w:anchor="_Toc432859529" w:history="1">
        <w:r w:rsidRPr="00EB7F3F">
          <w:rPr>
            <w:rStyle w:val="Hyperlink"/>
            <w:noProof/>
          </w:rPr>
          <w:t>4.c</w:t>
        </w:r>
        <w:r>
          <w:rPr>
            <w:rFonts w:eastAsiaTheme="minorEastAsia" w:cstheme="minorBidi"/>
            <w:noProof/>
            <w:sz w:val="22"/>
            <w:szCs w:val="22"/>
            <w:lang w:val="de-CH" w:eastAsia="de-CH" w:bidi="ar-SA"/>
          </w:rPr>
          <w:tab/>
        </w:r>
        <w:r w:rsidRPr="00EB7F3F">
          <w:rPr>
            <w:rStyle w:val="Hyperlink"/>
            <w:noProof/>
          </w:rPr>
          <w:t>Der Kollaps des emittierenden Atommodel von Rutherford</w:t>
        </w:r>
        <w:r>
          <w:rPr>
            <w:noProof/>
            <w:webHidden/>
          </w:rPr>
          <w:tab/>
        </w:r>
        <w:r>
          <w:rPr>
            <w:noProof/>
            <w:webHidden/>
          </w:rPr>
          <w:fldChar w:fldCharType="begin"/>
        </w:r>
        <w:r>
          <w:rPr>
            <w:noProof/>
            <w:webHidden/>
          </w:rPr>
          <w:instrText xml:space="preserve"> PAGEREF _Toc432859529 \h </w:instrText>
        </w:r>
        <w:r>
          <w:rPr>
            <w:noProof/>
            <w:webHidden/>
          </w:rPr>
        </w:r>
        <w:r>
          <w:rPr>
            <w:noProof/>
            <w:webHidden/>
          </w:rPr>
          <w:fldChar w:fldCharType="separate"/>
        </w:r>
        <w:r>
          <w:rPr>
            <w:noProof/>
            <w:webHidden/>
          </w:rPr>
          <w:t>18</w:t>
        </w:r>
        <w:r>
          <w:rPr>
            <w:noProof/>
            <w:webHidden/>
          </w:rPr>
          <w:fldChar w:fldCharType="end"/>
        </w:r>
      </w:hyperlink>
    </w:p>
    <w:p w:rsidR="00D92354" w:rsidRDefault="00D92354">
      <w:pPr>
        <w:pStyle w:val="Verzeichnis2"/>
        <w:tabs>
          <w:tab w:val="left" w:pos="400"/>
          <w:tab w:val="right" w:pos="8607"/>
        </w:tabs>
        <w:rPr>
          <w:rFonts w:eastAsiaTheme="minorEastAsia" w:cstheme="minorBidi"/>
          <w:b w:val="0"/>
          <w:bCs w:val="0"/>
          <w:noProof/>
          <w:sz w:val="22"/>
          <w:szCs w:val="22"/>
          <w:lang w:val="de-CH" w:eastAsia="de-CH" w:bidi="ar-SA"/>
        </w:rPr>
      </w:pPr>
      <w:hyperlink w:anchor="_Toc432859530" w:history="1">
        <w:r w:rsidRPr="00EB7F3F">
          <w:rPr>
            <w:rStyle w:val="Hyperlink"/>
            <w:noProof/>
          </w:rPr>
          <w:t>5</w:t>
        </w:r>
        <w:r>
          <w:rPr>
            <w:rFonts w:eastAsiaTheme="minorEastAsia" w:cstheme="minorBidi"/>
            <w:b w:val="0"/>
            <w:bCs w:val="0"/>
            <w:noProof/>
            <w:sz w:val="22"/>
            <w:szCs w:val="22"/>
            <w:lang w:val="de-CH" w:eastAsia="de-CH" w:bidi="ar-SA"/>
          </w:rPr>
          <w:tab/>
        </w:r>
        <w:r w:rsidRPr="00EB7F3F">
          <w:rPr>
            <w:rStyle w:val="Hyperlink"/>
            <w:noProof/>
          </w:rPr>
          <w:t>Konzepte der Lernstation I</w:t>
        </w:r>
        <w:r>
          <w:rPr>
            <w:noProof/>
            <w:webHidden/>
          </w:rPr>
          <w:tab/>
        </w:r>
        <w:r>
          <w:rPr>
            <w:noProof/>
            <w:webHidden/>
          </w:rPr>
          <w:fldChar w:fldCharType="begin"/>
        </w:r>
        <w:r>
          <w:rPr>
            <w:noProof/>
            <w:webHidden/>
          </w:rPr>
          <w:instrText xml:space="preserve"> PAGEREF _Toc432859530 \h </w:instrText>
        </w:r>
        <w:r>
          <w:rPr>
            <w:noProof/>
            <w:webHidden/>
          </w:rPr>
        </w:r>
        <w:r>
          <w:rPr>
            <w:noProof/>
            <w:webHidden/>
          </w:rPr>
          <w:fldChar w:fldCharType="separate"/>
        </w:r>
        <w:r>
          <w:rPr>
            <w:noProof/>
            <w:webHidden/>
          </w:rPr>
          <w:t>20</w:t>
        </w:r>
        <w:r>
          <w:rPr>
            <w:noProof/>
            <w:webHidden/>
          </w:rPr>
          <w:fldChar w:fldCharType="end"/>
        </w:r>
      </w:hyperlink>
    </w:p>
    <w:p w:rsidR="005F60A8" w:rsidRPr="00AF7860" w:rsidRDefault="009E397B" w:rsidP="00E079C7">
      <w:pPr>
        <w:spacing w:after="0" w:line="240" w:lineRule="auto"/>
        <w:ind w:left="357"/>
        <w:rPr>
          <w:rFonts w:cs="Times New Roman"/>
          <w:sz w:val="18"/>
          <w:szCs w:val="18"/>
          <w:lang w:val="de-CH"/>
        </w:rPr>
      </w:pPr>
      <w:r>
        <w:rPr>
          <w:rFonts w:asciiTheme="majorHAnsi" w:hAnsiTheme="majorHAnsi"/>
          <w:b/>
          <w:bCs/>
          <w:caps/>
          <w:sz w:val="24"/>
          <w:szCs w:val="24"/>
          <w:lang w:val="de-CH"/>
        </w:rPr>
        <w:fldChar w:fldCharType="end"/>
      </w:r>
      <w:r w:rsidR="00B74788" w:rsidRPr="00AF7860">
        <w:rPr>
          <w:lang w:val="de-CH"/>
        </w:rPr>
        <w:br w:type="page"/>
      </w:r>
    </w:p>
    <w:p w:rsidR="00A86B11" w:rsidRPr="001048B3" w:rsidRDefault="00A86B11" w:rsidP="00A86B11">
      <w:pPr>
        <w:pStyle w:val="berschrift1"/>
      </w:pPr>
      <w:bookmarkStart w:id="2" w:name="_Toc373962455"/>
      <w:bookmarkStart w:id="3" w:name="_Toc259173486"/>
      <w:bookmarkStart w:id="4" w:name="_Toc432859514"/>
      <w:r>
        <w:lastRenderedPageBreak/>
        <w:t xml:space="preserve">Lernstation I: </w:t>
      </w:r>
      <w:r>
        <w:br/>
        <w:t>Unerklärliche Phänomene</w:t>
      </w:r>
      <w:r w:rsidR="00E040FC">
        <w:t xml:space="preserve"> in der klassischen Physik</w:t>
      </w:r>
      <w:r>
        <w:t>?</w:t>
      </w:r>
      <w:bookmarkEnd w:id="2"/>
      <w:bookmarkEnd w:id="3"/>
      <w:bookmarkEnd w:id="4"/>
    </w:p>
    <w:p w:rsidR="00A86B11" w:rsidRPr="001048B3" w:rsidRDefault="00E040FC" w:rsidP="005B6CF8">
      <w:pPr>
        <w:pStyle w:val="berschrift2"/>
      </w:pPr>
      <w:bookmarkStart w:id="5" w:name="_Toc432859515"/>
      <w:r>
        <w:t>Das Ende der klassischen Mechanik</w:t>
      </w:r>
      <w:bookmarkEnd w:id="5"/>
    </w:p>
    <w:p w:rsidR="00E040FC" w:rsidRDefault="00E040FC" w:rsidP="007419FA">
      <w:pPr>
        <w:pStyle w:val="Textkrper"/>
      </w:pPr>
      <w:r>
        <w:t xml:space="preserve">Wenn du einen Ball </w:t>
      </w:r>
      <w:r w:rsidR="00524807">
        <w:t>wirfst</w:t>
      </w:r>
      <w:r>
        <w:t>, erwartest du eine präzise Flugbahn gegeben durch die ursprüngliche Position, der Masse und d</w:t>
      </w:r>
      <w:r w:rsidR="002924C5">
        <w:t>er Kraft, die darauf einwirkt. Dies ist auch der Fall bei einer Rakete, welche wir in das All schleudern.</w:t>
      </w:r>
    </w:p>
    <w:p w:rsidR="00A86B11" w:rsidRPr="001048B3" w:rsidRDefault="00612BBF" w:rsidP="007419FA">
      <w:pPr>
        <w:pStyle w:val="Textkrper"/>
      </w:pPr>
      <w:r>
        <w:rPr>
          <w:noProof/>
          <w:lang w:val="de-CH" w:eastAsia="de-CH" w:bidi="ar-SA"/>
        </w:rPr>
        <w:drawing>
          <wp:anchor distT="0" distB="0" distL="114300" distR="114300" simplePos="0" relativeHeight="251797504" behindDoc="1" locked="0" layoutInCell="1" allowOverlap="1" wp14:anchorId="357C7B05" wp14:editId="0388430A">
            <wp:simplePos x="0" y="0"/>
            <wp:positionH relativeFrom="column">
              <wp:posOffset>539750</wp:posOffset>
            </wp:positionH>
            <wp:positionV relativeFrom="paragraph">
              <wp:posOffset>139700</wp:posOffset>
            </wp:positionV>
            <wp:extent cx="962025" cy="962025"/>
            <wp:effectExtent l="0" t="0" r="9525" b="9525"/>
            <wp:wrapTight wrapText="bothSides">
              <wp:wrapPolygon edited="0">
                <wp:start x="0" y="0"/>
                <wp:lineTo x="0" y="21386"/>
                <wp:lineTo x="21386" y="21386"/>
                <wp:lineTo x="21386" y="0"/>
                <wp:lineTo x="0" y="0"/>
              </wp:wrapPolygon>
            </wp:wrapTight>
            <wp:docPr id="3074" name="Picture 8" descr="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8" descr="b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a:extLst/>
                  </pic:spPr>
                </pic:pic>
              </a:graphicData>
            </a:graphic>
          </wp:anchor>
        </w:drawing>
      </w:r>
      <w:r w:rsidR="005B6CF8">
        <w:t xml:space="preserve">Wenn Sie in der klassischen Mechanik die Ausgangsposition, die Anfangsgeschwindigkeit und die Kräfte, die auf eine Masse wirken, </w:t>
      </w:r>
      <w:r w:rsidR="002924C5">
        <w:t xml:space="preserve">kennen, </w:t>
      </w:r>
      <w:r w:rsidR="005B6CF8">
        <w:t>können Sie die Flugbahn vorhersagen.</w:t>
      </w:r>
    </w:p>
    <w:p w:rsidR="00A86B11" w:rsidRPr="001048B3" w:rsidRDefault="00D02401" w:rsidP="007419FA">
      <w:pPr>
        <w:pStyle w:val="Textkrper"/>
      </w:pPr>
      <w:r>
        <w:t xml:space="preserve">Die Vorhersage der Flugbahn auf Basis der Ausgangsbedingungen und -kräfte folgt aus den Grundsätzen der </w:t>
      </w:r>
      <w:proofErr w:type="spellStart"/>
      <w:r>
        <w:t>newtonschen</w:t>
      </w:r>
      <w:proofErr w:type="spellEnd"/>
      <w:r>
        <w:t xml:space="preserve"> Mechanik, die 1687 in Newtons Werk „</w:t>
      </w:r>
      <w:proofErr w:type="spellStart"/>
      <w:r>
        <w:t>Principia</w:t>
      </w:r>
      <w:proofErr w:type="spellEnd"/>
      <w:r>
        <w:t xml:space="preserve"> </w:t>
      </w:r>
      <w:proofErr w:type="spellStart"/>
      <w:r>
        <w:t>Mathematica</w:t>
      </w:r>
      <w:proofErr w:type="spellEnd"/>
      <w:r>
        <w:t xml:space="preserve"> </w:t>
      </w:r>
      <w:proofErr w:type="spellStart"/>
      <w:r>
        <w:t>Philosophae</w:t>
      </w:r>
      <w:proofErr w:type="spellEnd"/>
      <w:r>
        <w:t xml:space="preserve"> </w:t>
      </w:r>
      <w:proofErr w:type="spellStart"/>
      <w:r>
        <w:t>Naturalis</w:t>
      </w:r>
      <w:proofErr w:type="spellEnd"/>
      <w:r>
        <w:t>“ formuliert wurden.</w:t>
      </w:r>
    </w:p>
    <w:p w:rsidR="002924C5" w:rsidRPr="001048B3" w:rsidRDefault="002924C5" w:rsidP="007419FA">
      <w:pPr>
        <w:pStyle w:val="Textkrper"/>
      </w:pPr>
      <w:r>
        <w:t xml:space="preserve">Bis in das frühe 20. Jahrhundert war die </w:t>
      </w:r>
      <w:r w:rsidR="00524807">
        <w:t>sogenannte</w:t>
      </w:r>
      <w:r>
        <w:t xml:space="preserve"> Klassische </w:t>
      </w:r>
      <w:r w:rsidR="007B4CED">
        <w:t>Mechanik</w:t>
      </w:r>
      <w:r>
        <w:t xml:space="preserve"> von Newton die Basis der Physik. Aber als die Physiker die Welt der kleinen </w:t>
      </w:r>
      <w:r w:rsidRPr="007B4CED">
        <w:rPr>
          <w:lang w:val="de-CH"/>
        </w:rPr>
        <w:t>Massstäbe</w:t>
      </w:r>
      <w:r>
        <w:t xml:space="preserve"> </w:t>
      </w:r>
      <w:r w:rsidR="00BF27D2">
        <w:t>zu erforschen begannen</w:t>
      </w:r>
      <w:r>
        <w:t xml:space="preserve">, wurde immer </w:t>
      </w:r>
      <w:r w:rsidR="00524807">
        <w:t>klarer</w:t>
      </w:r>
      <w:r>
        <w:t xml:space="preserve">, dass die Flugbahnen, welche </w:t>
      </w:r>
      <w:r w:rsidR="00524807">
        <w:t xml:space="preserve">für </w:t>
      </w:r>
      <w:proofErr w:type="spellStart"/>
      <w:r w:rsidR="00524807">
        <w:t>grosse</w:t>
      </w:r>
      <w:proofErr w:type="spellEnd"/>
      <w:r w:rsidR="00524807">
        <w:t xml:space="preserve"> Skalen beobachtet wurden</w:t>
      </w:r>
      <w:r>
        <w:t xml:space="preserve">, </w:t>
      </w:r>
      <w:r w:rsidR="00524807">
        <w:t xml:space="preserve">für kleine </w:t>
      </w:r>
      <w:proofErr w:type="spellStart"/>
      <w:r w:rsidR="00524807">
        <w:t>Massstäbe</w:t>
      </w:r>
      <w:proofErr w:type="spellEnd"/>
      <w:r>
        <w:t xml:space="preserve"> nicht </w:t>
      </w:r>
      <w:r w:rsidR="009623B8">
        <w:t>mehrgelten</w:t>
      </w:r>
      <w:r>
        <w:t xml:space="preserve">. Diese sind nur eine praktische Annäherung </w:t>
      </w:r>
      <w:r w:rsidR="009623B8">
        <w:t>einer</w:t>
      </w:r>
      <w:r>
        <w:t xml:space="preserve"> fundamentalen Mechanik</w:t>
      </w:r>
      <w:r w:rsidR="00612BBF">
        <w:t>, namentlich der Quanten</w:t>
      </w:r>
      <w:r w:rsidR="009623B8">
        <w:t>mechanik</w:t>
      </w:r>
      <w:r w:rsidR="00612BBF">
        <w:t>, wo kleine Dinge nicht wirklich ein</w:t>
      </w:r>
      <w:r w:rsidR="00524807">
        <w:t>e</w:t>
      </w:r>
      <w:r w:rsidR="009623B8">
        <w:t xml:space="preserve"> </w:t>
      </w:r>
      <w:r w:rsidR="00612BBF">
        <w:t>fixe Flugbahn besitzen.</w:t>
      </w:r>
    </w:p>
    <w:p w:rsidR="000421A7" w:rsidRDefault="00255553" w:rsidP="000421A7">
      <w:pPr>
        <w:pStyle w:val="Textkrper"/>
        <w:tabs>
          <w:tab w:val="clear" w:pos="7088"/>
          <w:tab w:val="left" w:leader="dot" w:pos="8647"/>
        </w:tabs>
        <w:spacing w:after="60" w:line="280" w:lineRule="atLeast"/>
      </w:pPr>
      <w:r>
        <w:rPr>
          <w:noProof/>
          <w:lang w:val="de-CH" w:eastAsia="de-CH" w:bidi="ar-SA"/>
        </w:rPr>
        <w:drawing>
          <wp:inline distT="0" distB="0" distL="0" distR="0" wp14:anchorId="19E9A47D" wp14:editId="33581A7D">
            <wp:extent cx="5467350" cy="2190750"/>
            <wp:effectExtent l="0" t="0" r="0" b="0"/>
            <wp:docPr id="19" name="Afbeelding 19" descr="[0243] Matchbox Cars And Quantum Physics"/>
            <wp:cNvGraphicFramePr/>
            <a:graphic xmlns:a="http://schemas.openxmlformats.org/drawingml/2006/main">
              <a:graphicData uri="http://schemas.openxmlformats.org/drawingml/2006/picture">
                <pic:pic xmlns:pic="http://schemas.openxmlformats.org/drawingml/2006/picture">
                  <pic:nvPicPr>
                    <pic:cNvPr id="19" name="Afbeelding 19" descr="[0243] Matchbox Cars And Quantum Physics"/>
                    <pic:cNvPicPr/>
                  </pic:nvPicPr>
                  <pic:blipFill rotWithShape="1">
                    <a:blip r:embed="rId20">
                      <a:extLst>
                        <a:ext uri="{28A0092B-C50C-407E-A947-70E740481C1C}">
                          <a14:useLocalDpi xmlns:a14="http://schemas.microsoft.com/office/drawing/2010/main" val="0"/>
                        </a:ext>
                      </a:extLst>
                    </a:blip>
                    <a:srcRect b="6726"/>
                    <a:stretch/>
                  </pic:blipFill>
                  <pic:spPr bwMode="auto">
                    <a:xfrm>
                      <a:off x="0" y="0"/>
                      <a:ext cx="5467350"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255553" w:rsidRDefault="00AB41FC" w:rsidP="007419FA">
      <w:pPr>
        <w:pStyle w:val="Textkrper"/>
        <w:tabs>
          <w:tab w:val="clear" w:pos="7088"/>
          <w:tab w:val="left" w:leader="dot" w:pos="8647"/>
        </w:tabs>
        <w:spacing w:after="60" w:line="280" w:lineRule="atLeast"/>
      </w:pPr>
      <w:r w:rsidRPr="007613A7">
        <w:rPr>
          <w:rFonts w:ascii="Times New Roman" w:hAnsi="Times New Roman" w:cs="Times New Roman"/>
          <w:noProof/>
          <w:sz w:val="24"/>
          <w:szCs w:val="24"/>
          <w:lang w:val="de-CH" w:eastAsia="de-CH" w:bidi="ar-SA"/>
        </w:rPr>
        <mc:AlternateContent>
          <mc:Choice Requires="wps">
            <w:drawing>
              <wp:anchor distT="0" distB="0" distL="114300" distR="114300" simplePos="0" relativeHeight="252050432" behindDoc="0" locked="0" layoutInCell="1" allowOverlap="1" wp14:anchorId="4671A1D1" wp14:editId="1059AFD0">
                <wp:simplePos x="0" y="0"/>
                <wp:positionH relativeFrom="column">
                  <wp:posOffset>526415</wp:posOffset>
                </wp:positionH>
                <wp:positionV relativeFrom="paragraph">
                  <wp:posOffset>9525</wp:posOffset>
                </wp:positionV>
                <wp:extent cx="5524500" cy="539750"/>
                <wp:effectExtent l="0" t="0" r="0" b="0"/>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7613A7" w:rsidRDefault="00640E16" w:rsidP="007419FA">
                            <w:pPr>
                              <w:pStyle w:val="Beschriftung"/>
                              <w:ind w:left="0" w:right="93" w:firstLine="0"/>
                              <w:rPr>
                                <w:lang w:val="en-GB"/>
                              </w:rPr>
                            </w:pPr>
                            <w:proofErr w:type="spellStart"/>
                            <w:r>
                              <w:rPr>
                                <w:lang w:val="en-GB"/>
                              </w:rPr>
                              <w:t>Abbildung</w:t>
                            </w:r>
                            <w:proofErr w:type="spellEnd"/>
                            <w:r w:rsidRPr="007613A7">
                              <w:rPr>
                                <w:lang w:val="en-GB"/>
                              </w:rPr>
                              <w:t xml:space="preserve"> </w:t>
                            </w:r>
                            <w:r w:rsidRPr="007613A7">
                              <w:fldChar w:fldCharType="begin"/>
                            </w:r>
                            <w:r w:rsidRPr="007613A7">
                              <w:rPr>
                                <w:lang w:val="en-GB"/>
                              </w:rPr>
                              <w:instrText xml:space="preserve"> SEQ Figuur \* ARABIC </w:instrText>
                            </w:r>
                            <w:r w:rsidRPr="007613A7">
                              <w:fldChar w:fldCharType="separate"/>
                            </w:r>
                            <w:r w:rsidRPr="007613A7">
                              <w:rPr>
                                <w:noProof/>
                                <w:lang w:val="en-GB"/>
                              </w:rPr>
                              <w:t>1</w:t>
                            </w:r>
                            <w:r w:rsidRPr="007613A7">
                              <w:rPr>
                                <w:noProof/>
                              </w:rPr>
                              <w:fldChar w:fldCharType="end"/>
                            </w:r>
                            <w:r w:rsidRPr="007613A7">
                              <w:rPr>
                                <w:lang w:val="en-GB"/>
                              </w:rPr>
                              <w:t xml:space="preserve"> </w:t>
                            </w:r>
                            <w:r w:rsidRPr="007613A7">
                              <w:rPr>
                                <w:lang w:val="en-GB"/>
                              </w:rPr>
                              <w:tab/>
                            </w:r>
                            <w:r>
                              <w:rPr>
                                <w:lang w:val="en-US"/>
                              </w:rPr>
                              <w:t xml:space="preserve">Matchbox Autos und </w:t>
                            </w:r>
                            <w:proofErr w:type="spellStart"/>
                            <w:proofErr w:type="gramStart"/>
                            <w:r>
                              <w:rPr>
                                <w:lang w:val="en-US"/>
                              </w:rPr>
                              <w:t>Quantenphysik</w:t>
                            </w:r>
                            <w:proofErr w:type="spellEnd"/>
                            <w:proofErr w:type="gramEnd"/>
                            <w:r>
                              <w:rPr>
                                <w:lang w:val="en-GB"/>
                              </w:rPr>
                              <w:br/>
                              <w:t>(</w:t>
                            </w:r>
                            <w:proofErr w:type="spellStart"/>
                            <w:r>
                              <w:rPr>
                                <w:lang w:val="en-GB"/>
                              </w:rPr>
                              <w:t>Quelle</w:t>
                            </w:r>
                            <w:proofErr w:type="spellEnd"/>
                            <w:r w:rsidRPr="007613A7">
                              <w:rPr>
                                <w:lang w:val="en-GB"/>
                              </w:rPr>
                              <w:t xml:space="preserve">: </w:t>
                            </w:r>
                            <w:r w:rsidRPr="007613A7">
                              <w:rPr>
                                <w:iCs/>
                                <w:lang w:val="en-US"/>
                              </w:rPr>
                              <w:t>Sandra and Woo</w:t>
                            </w:r>
                            <w:r w:rsidRPr="007613A7">
                              <w:rPr>
                                <w:lang w:val="en-US"/>
                              </w:rPr>
                              <w:t xml:space="preserve"> comic strip</w:t>
                            </w:r>
                            <w:r>
                              <w:rPr>
                                <w:lang w:val="en-US"/>
                              </w:rPr>
                              <w:t xml:space="preserve"> by </w:t>
                            </w:r>
                            <w:proofErr w:type="spellStart"/>
                            <w:r>
                              <w:rPr>
                                <w:lang w:val="en-US"/>
                              </w:rPr>
                              <w:t>Knörzer</w:t>
                            </w:r>
                            <w:proofErr w:type="spellEnd"/>
                            <w:r>
                              <w:rPr>
                                <w:lang w:val="en-US"/>
                              </w:rPr>
                              <w:t xml:space="preserve"> and </w:t>
                            </w:r>
                            <w:proofErr w:type="spellStart"/>
                            <w:r>
                              <w:rPr>
                                <w:lang w:val="en-US"/>
                              </w:rPr>
                              <w:t>Powree</w:t>
                            </w:r>
                            <w:proofErr w:type="spellEnd"/>
                            <w:r>
                              <w:rPr>
                                <w:lang w:val="en-US"/>
                              </w:rPr>
                              <w:t xml:space="preserve"> </w:t>
                            </w:r>
                            <w:proofErr w:type="spellStart"/>
                            <w:r>
                              <w:rPr>
                                <w:lang w:val="en-US"/>
                              </w:rPr>
                              <w:t>publiziert</w:t>
                            </w:r>
                            <w:proofErr w:type="spellEnd"/>
                            <w:r>
                              <w:rPr>
                                <w:lang w:val="en-US"/>
                              </w:rPr>
                              <w:t xml:space="preserve"> </w:t>
                            </w:r>
                            <w:proofErr w:type="spellStart"/>
                            <w:r>
                              <w:rPr>
                                <w:lang w:val="en-US"/>
                              </w:rPr>
                              <w:t>unter</w:t>
                            </w:r>
                            <w:proofErr w:type="spellEnd"/>
                            <w:r>
                              <w:rPr>
                                <w:lang w:val="en-US"/>
                              </w:rPr>
                              <w:t xml:space="preserve"> der</w:t>
                            </w:r>
                            <w:r w:rsidRPr="007613A7">
                              <w:rPr>
                                <w:lang w:val="en-US"/>
                              </w:rPr>
                              <w:t xml:space="preserve"> Creative Commons Attribution-</w:t>
                            </w:r>
                            <w:proofErr w:type="spellStart"/>
                            <w:r w:rsidRPr="007613A7">
                              <w:rPr>
                                <w:lang w:val="en-US"/>
                              </w:rPr>
                              <w:t>NonCommercial</w:t>
                            </w:r>
                            <w:proofErr w:type="spellEnd"/>
                            <w:r w:rsidRPr="007613A7">
                              <w:rPr>
                                <w:lang w:val="en-US"/>
                              </w:rPr>
                              <w:t>-</w:t>
                            </w:r>
                            <w:proofErr w:type="spellStart"/>
                            <w:r w:rsidRPr="007613A7">
                              <w:rPr>
                                <w:lang w:val="en-US"/>
                              </w:rPr>
                              <w:t>NoDerivs</w:t>
                            </w:r>
                            <w:proofErr w:type="spellEnd"/>
                            <w:r w:rsidRPr="007613A7">
                              <w:rPr>
                                <w:lang w:val="en-US"/>
                              </w:rPr>
                              <w:t xml:space="preserve"> 3.0 License.</w:t>
                            </w:r>
                            <w:r w:rsidRPr="007613A7">
                              <w:rPr>
                                <w:lang w:val="en-G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0" o:spid="_x0000_s1027" type="#_x0000_t202" style="position:absolute;left:0;text-align:left;margin-left:41.45pt;margin-top:.75pt;width:435pt;height:4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" stroked="f">
                <v:textbox inset="0,0,0,0">
                  <w:txbxContent>
                    <w:p w:rsidR="00640E16" w:rsidRPr="007613A7" w:rsidRDefault="00640E16" w:rsidP="007419FA">
                      <w:pPr>
                        <w:pStyle w:val="Beschriftung"/>
                        <w:ind w:left="0" w:right="93" w:firstLine="0"/>
                        <w:rPr>
                          <w:lang w:val="en-GB"/>
                        </w:rPr>
                      </w:pPr>
                      <w:proofErr w:type="spellStart"/>
                      <w:r>
                        <w:rPr>
                          <w:lang w:val="en-GB"/>
                        </w:rPr>
                        <w:t>Abbildung</w:t>
                      </w:r>
                      <w:proofErr w:type="spellEnd"/>
                      <w:r w:rsidRPr="007613A7">
                        <w:rPr>
                          <w:lang w:val="en-GB"/>
                        </w:rPr>
                        <w:t xml:space="preserve"> </w:t>
                      </w:r>
                      <w:r w:rsidRPr="007613A7">
                        <w:fldChar w:fldCharType="begin"/>
                      </w:r>
                      <w:r w:rsidRPr="007613A7">
                        <w:rPr>
                          <w:lang w:val="en-GB"/>
                        </w:rPr>
                        <w:instrText xml:space="preserve"> SEQ Figuur \* ARABIC </w:instrText>
                      </w:r>
                      <w:r w:rsidRPr="007613A7">
                        <w:fldChar w:fldCharType="separate"/>
                      </w:r>
                      <w:r w:rsidRPr="007613A7">
                        <w:rPr>
                          <w:noProof/>
                          <w:lang w:val="en-GB"/>
                        </w:rPr>
                        <w:t>1</w:t>
                      </w:r>
                      <w:r w:rsidRPr="007613A7">
                        <w:rPr>
                          <w:noProof/>
                        </w:rPr>
                        <w:fldChar w:fldCharType="end"/>
                      </w:r>
                      <w:r w:rsidRPr="007613A7">
                        <w:rPr>
                          <w:lang w:val="en-GB"/>
                        </w:rPr>
                        <w:t xml:space="preserve"> </w:t>
                      </w:r>
                      <w:r w:rsidRPr="007613A7">
                        <w:rPr>
                          <w:lang w:val="en-GB"/>
                        </w:rPr>
                        <w:tab/>
                      </w:r>
                      <w:r>
                        <w:rPr>
                          <w:lang w:val="en-US"/>
                        </w:rPr>
                        <w:t xml:space="preserve">Matchbox Autos und </w:t>
                      </w:r>
                      <w:proofErr w:type="spellStart"/>
                      <w:proofErr w:type="gramStart"/>
                      <w:r>
                        <w:rPr>
                          <w:lang w:val="en-US"/>
                        </w:rPr>
                        <w:t>Quantenphysik</w:t>
                      </w:r>
                      <w:proofErr w:type="spellEnd"/>
                      <w:proofErr w:type="gramEnd"/>
                      <w:r>
                        <w:rPr>
                          <w:lang w:val="en-GB"/>
                        </w:rPr>
                        <w:br/>
                        <w:t>(</w:t>
                      </w:r>
                      <w:proofErr w:type="spellStart"/>
                      <w:r>
                        <w:rPr>
                          <w:lang w:val="en-GB"/>
                        </w:rPr>
                        <w:t>Quelle</w:t>
                      </w:r>
                      <w:proofErr w:type="spellEnd"/>
                      <w:r w:rsidRPr="007613A7">
                        <w:rPr>
                          <w:lang w:val="en-GB"/>
                        </w:rPr>
                        <w:t xml:space="preserve">: </w:t>
                      </w:r>
                      <w:r w:rsidRPr="007613A7">
                        <w:rPr>
                          <w:iCs/>
                          <w:lang w:val="en-US"/>
                        </w:rPr>
                        <w:t>Sandra and Woo</w:t>
                      </w:r>
                      <w:r w:rsidRPr="007613A7">
                        <w:rPr>
                          <w:lang w:val="en-US"/>
                        </w:rPr>
                        <w:t xml:space="preserve"> comic strip</w:t>
                      </w:r>
                      <w:r>
                        <w:rPr>
                          <w:lang w:val="en-US"/>
                        </w:rPr>
                        <w:t xml:space="preserve"> by </w:t>
                      </w:r>
                      <w:proofErr w:type="spellStart"/>
                      <w:r>
                        <w:rPr>
                          <w:lang w:val="en-US"/>
                        </w:rPr>
                        <w:t>Knörzer</w:t>
                      </w:r>
                      <w:proofErr w:type="spellEnd"/>
                      <w:r>
                        <w:rPr>
                          <w:lang w:val="en-US"/>
                        </w:rPr>
                        <w:t xml:space="preserve"> and </w:t>
                      </w:r>
                      <w:proofErr w:type="spellStart"/>
                      <w:r>
                        <w:rPr>
                          <w:lang w:val="en-US"/>
                        </w:rPr>
                        <w:t>Powree</w:t>
                      </w:r>
                      <w:proofErr w:type="spellEnd"/>
                      <w:r>
                        <w:rPr>
                          <w:lang w:val="en-US"/>
                        </w:rPr>
                        <w:t xml:space="preserve"> </w:t>
                      </w:r>
                      <w:proofErr w:type="spellStart"/>
                      <w:r>
                        <w:rPr>
                          <w:lang w:val="en-US"/>
                        </w:rPr>
                        <w:t>publiziert</w:t>
                      </w:r>
                      <w:proofErr w:type="spellEnd"/>
                      <w:r>
                        <w:rPr>
                          <w:lang w:val="en-US"/>
                        </w:rPr>
                        <w:t xml:space="preserve"> </w:t>
                      </w:r>
                      <w:proofErr w:type="spellStart"/>
                      <w:r>
                        <w:rPr>
                          <w:lang w:val="en-US"/>
                        </w:rPr>
                        <w:t>unter</w:t>
                      </w:r>
                      <w:proofErr w:type="spellEnd"/>
                      <w:r>
                        <w:rPr>
                          <w:lang w:val="en-US"/>
                        </w:rPr>
                        <w:t xml:space="preserve"> der</w:t>
                      </w:r>
                      <w:r w:rsidRPr="007613A7">
                        <w:rPr>
                          <w:lang w:val="en-US"/>
                        </w:rPr>
                        <w:t xml:space="preserve"> Creative Commons Attribution-</w:t>
                      </w:r>
                      <w:proofErr w:type="spellStart"/>
                      <w:r w:rsidRPr="007613A7">
                        <w:rPr>
                          <w:lang w:val="en-US"/>
                        </w:rPr>
                        <w:t>NonCommercial</w:t>
                      </w:r>
                      <w:proofErr w:type="spellEnd"/>
                      <w:r w:rsidRPr="007613A7">
                        <w:rPr>
                          <w:lang w:val="en-US"/>
                        </w:rPr>
                        <w:t>-</w:t>
                      </w:r>
                      <w:proofErr w:type="spellStart"/>
                      <w:r w:rsidRPr="007613A7">
                        <w:rPr>
                          <w:lang w:val="en-US"/>
                        </w:rPr>
                        <w:t>NoDerivs</w:t>
                      </w:r>
                      <w:proofErr w:type="spellEnd"/>
                      <w:r w:rsidRPr="007613A7">
                        <w:rPr>
                          <w:lang w:val="en-US"/>
                        </w:rPr>
                        <w:t xml:space="preserve"> 3.0 License.</w:t>
                      </w:r>
                      <w:r w:rsidRPr="007613A7">
                        <w:rPr>
                          <w:lang w:val="en-GB"/>
                        </w:rPr>
                        <w:t>)</w:t>
                      </w:r>
                    </w:p>
                  </w:txbxContent>
                </v:textbox>
                <w10:wrap type="square"/>
              </v:shape>
            </w:pict>
          </mc:Fallback>
        </mc:AlternateContent>
      </w:r>
    </w:p>
    <w:p w:rsidR="00255553" w:rsidRDefault="00255553" w:rsidP="007419FA">
      <w:pPr>
        <w:pStyle w:val="Textkrper"/>
        <w:tabs>
          <w:tab w:val="clear" w:pos="7088"/>
          <w:tab w:val="left" w:leader="dot" w:pos="8647"/>
        </w:tabs>
        <w:spacing w:after="60" w:line="280" w:lineRule="atLeast"/>
      </w:pPr>
    </w:p>
    <w:p w:rsidR="00255553" w:rsidRDefault="00255553" w:rsidP="007419FA">
      <w:pPr>
        <w:pStyle w:val="Textkrper"/>
        <w:tabs>
          <w:tab w:val="clear" w:pos="7088"/>
          <w:tab w:val="left" w:leader="dot" w:pos="8647"/>
        </w:tabs>
        <w:spacing w:after="60" w:line="280" w:lineRule="atLeast"/>
      </w:pPr>
    </w:p>
    <w:p w:rsidR="00255553" w:rsidRDefault="00255553" w:rsidP="00AB41FC">
      <w:pPr>
        <w:pStyle w:val="Textkrper"/>
        <w:tabs>
          <w:tab w:val="clear" w:pos="7088"/>
          <w:tab w:val="left" w:leader="dot" w:pos="8647"/>
        </w:tabs>
        <w:spacing w:after="60" w:line="280" w:lineRule="atLeast"/>
      </w:pPr>
      <w:r>
        <w:t xml:space="preserve">Lass uns wie Sandra </w:t>
      </w:r>
      <w:r w:rsidR="007613A7">
        <w:t xml:space="preserve">aus dem Comic </w:t>
      </w:r>
      <w:r>
        <w:t xml:space="preserve">versuchen zu verstehen, was hier wirklich vor sich geht. Das </w:t>
      </w:r>
      <w:r w:rsidR="007613A7">
        <w:t xml:space="preserve">im Comic </w:t>
      </w:r>
      <w:r>
        <w:t xml:space="preserve">genannte Experiment, ist das bekannte Doppelspaltexperiment. Der brillante amerikanische Physiker Richard </w:t>
      </w:r>
      <w:r w:rsidR="007613A7">
        <w:t>F</w:t>
      </w:r>
      <w:r>
        <w:t xml:space="preserve">eynman beschreibt das Doppelspaltexperiment </w:t>
      </w:r>
      <w:r w:rsidR="0034094C">
        <w:t>mit</w:t>
      </w:r>
      <w:r>
        <w:t xml:space="preserve"> Elektronen als Phänomen, "welches in seine</w:t>
      </w:r>
      <w:r w:rsidR="00BF50CE">
        <w:t>m Herz die Quantenphysik trägt</w:t>
      </w:r>
      <w:r>
        <w:t>. I</w:t>
      </w:r>
      <w:r w:rsidR="00BF50CE">
        <w:t xml:space="preserve">n Realität enthält es </w:t>
      </w:r>
      <w:r w:rsidR="0034094C">
        <w:t>ein</w:t>
      </w:r>
      <w:r w:rsidR="00BF50CE">
        <w:t xml:space="preserve"> einzige</w:t>
      </w:r>
      <w:r w:rsidR="0034094C">
        <w:t>s</w:t>
      </w:r>
      <w:r w:rsidR="00BF50CE">
        <w:t xml:space="preserve"> Geheimnis". So lasst uns diese</w:t>
      </w:r>
      <w:r w:rsidR="0034094C">
        <w:t>s Experiment</w:t>
      </w:r>
      <w:r w:rsidR="00BF50CE">
        <w:t xml:space="preserve"> genauer betrachten.</w:t>
      </w:r>
    </w:p>
    <w:p w:rsidR="00255553" w:rsidRPr="001048B3" w:rsidRDefault="00255553" w:rsidP="007419FA">
      <w:pPr>
        <w:pStyle w:val="Textkrper"/>
        <w:tabs>
          <w:tab w:val="clear" w:pos="7088"/>
          <w:tab w:val="left" w:leader="dot" w:pos="8647"/>
        </w:tabs>
        <w:spacing w:after="60" w:line="280" w:lineRule="atLeast"/>
      </w:pPr>
    </w:p>
    <w:p w:rsidR="00A73712" w:rsidRPr="001048B3" w:rsidRDefault="00BC56E7" w:rsidP="007419FA">
      <w:pPr>
        <w:pStyle w:val="Textkrper"/>
        <w:tabs>
          <w:tab w:val="clear" w:pos="7088"/>
          <w:tab w:val="left" w:leader="dot" w:pos="8647"/>
        </w:tabs>
        <w:spacing w:after="60" w:line="280" w:lineRule="atLeast"/>
      </w:pPr>
      <w:r>
        <w:rPr>
          <w:noProof/>
          <w:lang w:val="de-CH" w:eastAsia="de-CH" w:bidi="ar-SA"/>
        </w:rPr>
        <mc:AlternateContent>
          <mc:Choice Requires="wps">
            <w:drawing>
              <wp:anchor distT="0" distB="0" distL="114300" distR="114300" simplePos="0" relativeHeight="251799552" behindDoc="0" locked="0" layoutInCell="1" allowOverlap="1" wp14:anchorId="2A84558B" wp14:editId="31D290AF">
                <wp:simplePos x="0" y="0"/>
                <wp:positionH relativeFrom="column">
                  <wp:posOffset>1750371</wp:posOffset>
                </wp:positionH>
                <wp:positionV relativeFrom="paragraph">
                  <wp:posOffset>37680</wp:posOffset>
                </wp:positionV>
                <wp:extent cx="2447925" cy="1536192"/>
                <wp:effectExtent l="0" t="0" r="0" b="6985"/>
                <wp:wrapNone/>
                <wp:docPr id="308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536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0E16" w:rsidRPr="00043208" w:rsidRDefault="00640E16" w:rsidP="002F5344">
                            <w:pPr>
                              <w:pStyle w:val="StandardWeb"/>
                              <w:spacing w:before="0" w:beforeAutospacing="0" w:after="0" w:afterAutospacing="0" w:line="276" w:lineRule="auto"/>
                              <w:jc w:val="center"/>
                              <w:textAlignment w:val="baseline"/>
                              <w:rPr>
                                <w:rFonts w:ascii="Arial" w:hAnsi="Arial" w:cstheme="minorBidi"/>
                                <w:i/>
                                <w:color w:val="000000" w:themeColor="text1"/>
                                <w:kern w:val="24"/>
                                <w:sz w:val="22"/>
                                <w:szCs w:val="22"/>
                              </w:rPr>
                            </w:pPr>
                            <w:r>
                              <w:rPr>
                                <w:rFonts w:ascii="Arial" w:hAnsi="Arial" w:cstheme="minorBidi"/>
                                <w:i/>
                                <w:color w:val="000000" w:themeColor="text1"/>
                                <w:kern w:val="24"/>
                                <w:sz w:val="22"/>
                              </w:rPr>
                              <w:t>Klassische Mechanik:</w:t>
                            </w:r>
                          </w:p>
                          <w:p w:rsidR="00640E16" w:rsidRPr="00043208" w:rsidRDefault="00640E16" w:rsidP="002F5344">
                            <w:pPr>
                              <w:pStyle w:val="StandardWeb"/>
                              <w:spacing w:before="0" w:beforeAutospacing="0" w:after="0" w:afterAutospacing="0" w:line="276" w:lineRule="auto"/>
                              <w:jc w:val="center"/>
                              <w:textAlignment w:val="baseline"/>
                              <w:rPr>
                                <w:rFonts w:ascii="Arial" w:hAnsi="Arial" w:cstheme="minorBidi"/>
                                <w:i/>
                                <w:color w:val="000000" w:themeColor="text1"/>
                                <w:kern w:val="24"/>
                                <w:sz w:val="22"/>
                                <w:szCs w:val="22"/>
                              </w:rPr>
                            </w:pPr>
                          </w:p>
                          <w:p w:rsidR="00640E16" w:rsidRPr="00043208" w:rsidRDefault="00640E16" w:rsidP="002F5344">
                            <w:pPr>
                              <w:pStyle w:val="StandardWeb"/>
                              <w:spacing w:before="0" w:beforeAutospacing="0" w:after="0" w:afterAutospacing="0" w:line="276" w:lineRule="auto"/>
                              <w:jc w:val="center"/>
                              <w:textAlignment w:val="baseline"/>
                              <w:rPr>
                                <w:i/>
                                <w:sz w:val="22"/>
                                <w:szCs w:val="22"/>
                              </w:rPr>
                            </w:pPr>
                            <w:r>
                              <w:rPr>
                                <w:rFonts w:ascii="Arial" w:hAnsi="Arial" w:cstheme="minorBidi"/>
                                <w:i/>
                                <w:color w:val="000000" w:themeColor="text1"/>
                                <w:kern w:val="24"/>
                                <w:sz w:val="22"/>
                              </w:rPr>
                              <w:t>Wenn die ursprüngliche Position, die Anfangsgeschwindigkeit und die Kräfte, die auf eine Masse einwirken, gegeben sind,</w:t>
                            </w:r>
                          </w:p>
                          <w:p w:rsidR="00640E16" w:rsidRPr="00043208" w:rsidRDefault="00640E16" w:rsidP="002F5344">
                            <w:pPr>
                              <w:pStyle w:val="StandardWeb"/>
                              <w:spacing w:before="0" w:beforeAutospacing="0" w:after="0" w:afterAutospacing="0" w:line="276" w:lineRule="auto"/>
                              <w:jc w:val="center"/>
                              <w:textAlignment w:val="baseline"/>
                              <w:rPr>
                                <w:i/>
                                <w:sz w:val="22"/>
                                <w:szCs w:val="22"/>
                              </w:rPr>
                            </w:pPr>
                            <w:r>
                              <w:rPr>
                                <w:rFonts w:ascii="Arial" w:hAnsi="Arial" w:cstheme="minorBidi"/>
                                <w:i/>
                                <w:color w:val="000000" w:themeColor="text1"/>
                                <w:kern w:val="24"/>
                                <w:sz w:val="22"/>
                              </w:rPr>
                              <w:t>dann kann man die Flugbahn der Masse vorhersagen.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kstvak 2" o:spid="_x0000_s1028" type="#_x0000_t202" style="position:absolute;left:0;text-align:left;margin-left:137.8pt;margin-top:2.95pt;width:192.75pt;height:120.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" filled="f" stroked="f">
                <v:textbox>
                  <w:txbxContent>
                    <w:p w:rsidR="00640E16" w:rsidRPr="00043208" w:rsidRDefault="00640E16" w:rsidP="002F5344">
                      <w:pPr>
                        <w:pStyle w:val="StandardWeb"/>
                        <w:spacing w:before="0" w:beforeAutospacing="0" w:after="0" w:afterAutospacing="0" w:line="276" w:lineRule="auto"/>
                        <w:jc w:val="center"/>
                        <w:textAlignment w:val="baseline"/>
                        <w:rPr>
                          <w:rFonts w:ascii="Arial" w:hAnsi="Arial" w:cstheme="minorBidi"/>
                          <w:i/>
                          <w:color w:val="000000" w:themeColor="text1"/>
                          <w:kern w:val="24"/>
                          <w:sz w:val="22"/>
                          <w:szCs w:val="22"/>
                        </w:rPr>
                      </w:pPr>
                      <w:r>
                        <w:rPr>
                          <w:rFonts w:ascii="Arial" w:hAnsi="Arial" w:cstheme="minorBidi"/>
                          <w:i/>
                          <w:color w:val="000000" w:themeColor="text1"/>
                          <w:kern w:val="24"/>
                          <w:sz w:val="22"/>
                        </w:rPr>
                        <w:t>Klassische Mechanik:</w:t>
                      </w:r>
                    </w:p>
                    <w:p w:rsidR="00640E16" w:rsidRPr="00043208" w:rsidRDefault="00640E16" w:rsidP="002F5344">
                      <w:pPr>
                        <w:pStyle w:val="StandardWeb"/>
                        <w:spacing w:before="0" w:beforeAutospacing="0" w:after="0" w:afterAutospacing="0" w:line="276" w:lineRule="auto"/>
                        <w:jc w:val="center"/>
                        <w:textAlignment w:val="baseline"/>
                        <w:rPr>
                          <w:rFonts w:ascii="Arial" w:hAnsi="Arial" w:cstheme="minorBidi"/>
                          <w:i/>
                          <w:color w:val="000000" w:themeColor="text1"/>
                          <w:kern w:val="24"/>
                          <w:sz w:val="22"/>
                          <w:szCs w:val="22"/>
                        </w:rPr>
                      </w:pPr>
                    </w:p>
                    <w:p w:rsidR="00640E16" w:rsidRPr="00043208" w:rsidRDefault="00640E16" w:rsidP="002F5344">
                      <w:pPr>
                        <w:pStyle w:val="StandardWeb"/>
                        <w:spacing w:before="0" w:beforeAutospacing="0" w:after="0" w:afterAutospacing="0" w:line="276" w:lineRule="auto"/>
                        <w:jc w:val="center"/>
                        <w:textAlignment w:val="baseline"/>
                        <w:rPr>
                          <w:i/>
                          <w:sz w:val="22"/>
                          <w:szCs w:val="22"/>
                        </w:rPr>
                      </w:pPr>
                      <w:r>
                        <w:rPr>
                          <w:rFonts w:ascii="Arial" w:hAnsi="Arial" w:cstheme="minorBidi"/>
                          <w:i/>
                          <w:color w:val="000000" w:themeColor="text1"/>
                          <w:kern w:val="24"/>
                          <w:sz w:val="22"/>
                        </w:rPr>
                        <w:t>Wenn die ursprüngliche Position, die Anfangsgeschwindigkeit und die Kräfte, die auf eine Masse einwirken, gegeben sind,</w:t>
                      </w:r>
                    </w:p>
                    <w:p w:rsidR="00640E16" w:rsidRPr="00043208" w:rsidRDefault="00640E16" w:rsidP="002F5344">
                      <w:pPr>
                        <w:pStyle w:val="StandardWeb"/>
                        <w:spacing w:before="0" w:beforeAutospacing="0" w:after="0" w:afterAutospacing="0" w:line="276" w:lineRule="auto"/>
                        <w:jc w:val="center"/>
                        <w:textAlignment w:val="baseline"/>
                        <w:rPr>
                          <w:i/>
                          <w:sz w:val="22"/>
                          <w:szCs w:val="22"/>
                        </w:rPr>
                      </w:pPr>
                      <w:r>
                        <w:rPr>
                          <w:rFonts w:ascii="Arial" w:hAnsi="Arial" w:cstheme="minorBidi"/>
                          <w:i/>
                          <w:color w:val="000000" w:themeColor="text1"/>
                          <w:kern w:val="24"/>
                          <w:sz w:val="22"/>
                        </w:rPr>
                        <w:t>dann kann man die Flugbahn der Masse vorhersagen.</w:t>
                      </w:r>
                    </w:p>
                  </w:txbxContent>
                </v:textbox>
              </v:shape>
            </w:pict>
          </mc:Fallback>
        </mc:AlternateContent>
      </w:r>
    </w:p>
    <w:p w:rsidR="00A73712" w:rsidRPr="001048B3" w:rsidRDefault="00A73712" w:rsidP="007419FA">
      <w:pPr>
        <w:pStyle w:val="Textkrper"/>
        <w:tabs>
          <w:tab w:val="clear" w:pos="7088"/>
          <w:tab w:val="left" w:leader="dot" w:pos="8647"/>
        </w:tabs>
        <w:spacing w:after="60" w:line="280" w:lineRule="atLeast"/>
      </w:pPr>
    </w:p>
    <w:p w:rsidR="00A73712" w:rsidRPr="001048B3" w:rsidRDefault="00A73712" w:rsidP="000421A7">
      <w:pPr>
        <w:pStyle w:val="Textkrper"/>
        <w:tabs>
          <w:tab w:val="clear" w:pos="7088"/>
          <w:tab w:val="left" w:leader="dot" w:pos="8647"/>
        </w:tabs>
        <w:spacing w:after="60" w:line="280" w:lineRule="atLeast"/>
      </w:pPr>
    </w:p>
    <w:p w:rsidR="00A73712" w:rsidRPr="001048B3" w:rsidRDefault="00A73712" w:rsidP="000421A7">
      <w:pPr>
        <w:pStyle w:val="Textkrper"/>
        <w:tabs>
          <w:tab w:val="clear" w:pos="7088"/>
          <w:tab w:val="left" w:leader="dot" w:pos="8647"/>
        </w:tabs>
        <w:spacing w:after="60" w:line="280" w:lineRule="atLeast"/>
      </w:pPr>
    </w:p>
    <w:p w:rsidR="000421A7" w:rsidRPr="001048B3" w:rsidRDefault="000421A7" w:rsidP="000421A7">
      <w:pPr>
        <w:pStyle w:val="Textkrper"/>
        <w:tabs>
          <w:tab w:val="clear" w:pos="7088"/>
          <w:tab w:val="left" w:leader="dot" w:pos="8647"/>
        </w:tabs>
        <w:spacing w:after="60" w:line="280" w:lineRule="atLeast"/>
      </w:pPr>
    </w:p>
    <w:p w:rsidR="000421A7" w:rsidRPr="001048B3" w:rsidRDefault="000421A7" w:rsidP="000421A7">
      <w:pPr>
        <w:pStyle w:val="Textkrper"/>
        <w:tabs>
          <w:tab w:val="clear" w:pos="7088"/>
          <w:tab w:val="left" w:leader="dot" w:pos="8647"/>
        </w:tabs>
        <w:spacing w:after="60" w:line="280" w:lineRule="atLeast"/>
      </w:pPr>
    </w:p>
    <w:p w:rsidR="000421A7" w:rsidRPr="001048B3" w:rsidRDefault="000421A7" w:rsidP="000421A7">
      <w:pPr>
        <w:pStyle w:val="Textkrper"/>
        <w:tabs>
          <w:tab w:val="clear" w:pos="7088"/>
          <w:tab w:val="left" w:leader="dot" w:pos="8647"/>
        </w:tabs>
        <w:spacing w:after="60" w:line="280" w:lineRule="atLeast"/>
      </w:pPr>
    </w:p>
    <w:p w:rsidR="000421A7" w:rsidRPr="001048B3" w:rsidRDefault="000421A7" w:rsidP="000421A7">
      <w:pPr>
        <w:pStyle w:val="Textkrper"/>
        <w:tabs>
          <w:tab w:val="clear" w:pos="7088"/>
          <w:tab w:val="left" w:leader="dot" w:pos="8647"/>
        </w:tabs>
        <w:spacing w:after="60" w:line="280" w:lineRule="atLeast"/>
      </w:pPr>
    </w:p>
    <w:p w:rsidR="007959C1" w:rsidRPr="001048B3" w:rsidRDefault="00BB1C6A" w:rsidP="007959C1">
      <w:pPr>
        <w:pStyle w:val="berschrift2"/>
        <w:rPr>
          <w:noProof/>
        </w:rPr>
      </w:pPr>
      <w:bookmarkStart w:id="6" w:name="_Toc259173488"/>
      <w:bookmarkStart w:id="7" w:name="_Toc373962457"/>
      <w:bookmarkStart w:id="8" w:name="_Toc432859516"/>
      <w:r>
        <w:t>Grenze des Trajektorie-Konzepts: das Doppelspaltexperiment</w:t>
      </w:r>
      <w:bookmarkEnd w:id="6"/>
      <w:bookmarkEnd w:id="8"/>
      <w:r>
        <w:t xml:space="preserve"> </w:t>
      </w:r>
      <w:bookmarkEnd w:id="7"/>
    </w:p>
    <w:p w:rsidR="00BF50CE" w:rsidRDefault="00BF50CE" w:rsidP="00BF50CE">
      <w:pPr>
        <w:pStyle w:val="berschrift3"/>
      </w:pPr>
      <w:bookmarkStart w:id="9" w:name="_Toc259173489"/>
      <w:bookmarkStart w:id="10" w:name="_Toc432859517"/>
      <w:r>
        <w:t>Doppelspaltexperiment mit Sand</w:t>
      </w:r>
      <w:bookmarkEnd w:id="10"/>
    </w:p>
    <w:p w:rsidR="00EC4D6B" w:rsidRDefault="00B743C2" w:rsidP="001F7B7C">
      <w:pPr>
        <w:pStyle w:val="Textkrper"/>
        <w:ind w:left="709"/>
      </w:pPr>
      <w:r w:rsidRPr="002747D5">
        <w:rPr>
          <w:noProof/>
          <w:lang w:val="de-CH" w:eastAsia="de-CH" w:bidi="ar-SA"/>
        </w:rPr>
        <w:drawing>
          <wp:anchor distT="0" distB="0" distL="114300" distR="114300" simplePos="0" relativeHeight="252051456" behindDoc="0" locked="0" layoutInCell="1" allowOverlap="1" wp14:anchorId="20D76F21" wp14:editId="03CF044F">
            <wp:simplePos x="0" y="0"/>
            <wp:positionH relativeFrom="column">
              <wp:posOffset>2998470</wp:posOffset>
            </wp:positionH>
            <wp:positionV relativeFrom="paragraph">
              <wp:posOffset>146685</wp:posOffset>
            </wp:positionV>
            <wp:extent cx="2482215" cy="1838325"/>
            <wp:effectExtent l="0" t="0" r="0" b="9525"/>
            <wp:wrapSquare wrapText="bothSides"/>
            <wp:docPr id="21" name="Afbeelding 2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221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D6B">
        <w:t>Bevor wir das Doppelspaltenexperiment mit Elektronen machen, versuchen wir es mit Sand. Wir haben zwei Schlitze im oberen Brett durch welche wir Sand streuen.</w:t>
      </w:r>
    </w:p>
    <w:p w:rsidR="00EC4D6B" w:rsidRDefault="00EC4D6B" w:rsidP="001F7B7C">
      <w:pPr>
        <w:pStyle w:val="Textkrper"/>
        <w:ind w:left="709"/>
      </w:pPr>
      <w:r>
        <w:t>Was kannst du auf dem unteren Brett beobachten?</w:t>
      </w:r>
    </w:p>
    <w:p w:rsidR="00EC4D6B" w:rsidRPr="001F7B7C" w:rsidRDefault="00B743C2" w:rsidP="001F7B7C">
      <w:pPr>
        <w:pStyle w:val="Textkrper"/>
        <w:ind w:left="709"/>
        <w:rPr>
          <w:i/>
        </w:rPr>
      </w:pPr>
      <w:r w:rsidRPr="001F7B7C">
        <w:rPr>
          <w:rFonts w:ascii="Times New Roman" w:hAnsi="Times New Roman" w:cs="Times New Roman"/>
          <w:noProof/>
          <w:sz w:val="24"/>
          <w:szCs w:val="24"/>
          <w:lang w:val="de-CH" w:eastAsia="de-CH" w:bidi="ar-SA"/>
        </w:rPr>
        <mc:AlternateContent>
          <mc:Choice Requires="wps">
            <w:drawing>
              <wp:anchor distT="0" distB="0" distL="114300" distR="114300" simplePos="0" relativeHeight="252053504" behindDoc="0" locked="0" layoutInCell="1" allowOverlap="1" wp14:anchorId="7D5C75FD" wp14:editId="5F2757AB">
                <wp:simplePos x="0" y="0"/>
                <wp:positionH relativeFrom="column">
                  <wp:posOffset>5715</wp:posOffset>
                </wp:positionH>
                <wp:positionV relativeFrom="paragraph">
                  <wp:posOffset>283210</wp:posOffset>
                </wp:positionV>
                <wp:extent cx="2657475" cy="643890"/>
                <wp:effectExtent l="0" t="0" r="9525" b="381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643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8E10AA" w:rsidRDefault="00640E16" w:rsidP="008E10AA">
                            <w:pPr>
                              <w:pStyle w:val="Beschriftung"/>
                              <w:ind w:left="0" w:right="93" w:firstLine="0"/>
                            </w:pPr>
                            <w:r>
                              <w:rPr>
                                <w:lang w:val="de-CH"/>
                              </w:rPr>
                              <w:t xml:space="preserve">Abbildung </w:t>
                            </w:r>
                            <w:r w:rsidRPr="001F7B7C">
                              <w:rPr>
                                <w:lang w:val="de-CH"/>
                              </w:rPr>
                              <w:t xml:space="preserve"> </w:t>
                            </w:r>
                            <w:r>
                              <w:t>2</w:t>
                            </w:r>
                            <w:r w:rsidRPr="001F7B7C">
                              <w:rPr>
                                <w:lang w:val="de-CH"/>
                              </w:rPr>
                              <w:t xml:space="preserve"> </w:t>
                            </w:r>
                            <w:r w:rsidRPr="001F7B7C">
                              <w:rPr>
                                <w:lang w:val="de-CH"/>
                              </w:rPr>
                              <w:tab/>
                              <w:t xml:space="preserve">Doppelspaltexperiment mit Sand: (Angepasst </w:t>
                            </w:r>
                            <w:r>
                              <w:rPr>
                                <w:lang w:val="de-CH"/>
                              </w:rPr>
                              <w:t>an den Vortrag von</w:t>
                            </w:r>
                            <w:r w:rsidRPr="001F7B7C">
                              <w:rPr>
                                <w:lang w:val="de-CH"/>
                              </w:rPr>
                              <w:t xml:space="preserve"> Prof.</w:t>
                            </w:r>
                            <w:r w:rsidRPr="00A01497">
                              <w:rPr>
                                <w:lang w:val="de-CH"/>
                              </w:rPr>
                              <w:t xml:space="preserve"> </w:t>
                            </w:r>
                            <w:r w:rsidRPr="001F7B7C">
                              <w:rPr>
                                <w:lang w:val="de-CH"/>
                              </w:rPr>
                              <w:t xml:space="preserve"> Jim Al-</w:t>
                            </w:r>
                            <w:proofErr w:type="spellStart"/>
                            <w:r w:rsidRPr="001F7B7C">
                              <w:rPr>
                                <w:lang w:val="de-CH"/>
                              </w:rPr>
                              <w:t>Khalili’s</w:t>
                            </w:r>
                            <w:proofErr w:type="spellEnd"/>
                            <w:r w:rsidRPr="001F7B7C">
                              <w:rPr>
                                <w:lang w:val="de-CH"/>
                              </w:rPr>
                              <w:t xml:space="preserve"> am</w:t>
                            </w:r>
                            <w:r>
                              <w:rPr>
                                <w:lang w:val="de-CH"/>
                              </w:rPr>
                              <w:t xml:space="preserve"> </w:t>
                            </w:r>
                            <w:r w:rsidRPr="001F7B7C">
                              <w:rPr>
                                <w:lang w:val="de-CH"/>
                              </w:rPr>
                              <w:t xml:space="preserve"> Royal Institution,</w:t>
                            </w:r>
                            <w:r>
                              <w:rPr>
                                <w:lang w:val="de-CH"/>
                              </w:rPr>
                              <w:t xml:space="preserve"> siehe</w:t>
                            </w:r>
                            <w:r w:rsidRPr="001F7B7C">
                              <w:rPr>
                                <w:lang w:val="de-CH"/>
                              </w:rPr>
                              <w:t xml:space="preserve">: </w:t>
                            </w:r>
                            <w:hyperlink r:id="rId22" w:history="1">
                              <w:r w:rsidRPr="001F7B7C">
                                <w:rPr>
                                  <w:rStyle w:val="Hyperlink"/>
                                  <w:lang w:val="de-CH"/>
                                </w:rPr>
                                <w:t>https://www.youtube.com/watch?v=A9tKncAdlHQ</w:t>
                              </w:r>
                            </w:hyperlink>
                            <w:r w:rsidRPr="001F7B7C">
                              <w:rPr>
                                <w:lang w:val="de-CH"/>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2" o:spid="_x0000_s1029" type="#_x0000_t202" style="position:absolute;left:0;text-align:left;margin-left:.45pt;margin-top:22.3pt;width:209.25pt;height:50.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d35gAIAAAg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" stroked="f">
                <v:textbox inset="0,0,0,0">
                  <w:txbxContent>
                    <w:p w:rsidR="00640E16" w:rsidRPr="008E10AA" w:rsidRDefault="00640E16" w:rsidP="008E10AA">
                      <w:pPr>
                        <w:pStyle w:val="Beschriftung"/>
                        <w:ind w:left="0" w:right="93" w:firstLine="0"/>
                      </w:pPr>
                      <w:r>
                        <w:rPr>
                          <w:lang w:val="de-CH"/>
                        </w:rPr>
                        <w:t xml:space="preserve">Abbildung </w:t>
                      </w:r>
                      <w:r w:rsidRPr="001F7B7C">
                        <w:rPr>
                          <w:lang w:val="de-CH"/>
                        </w:rPr>
                        <w:t xml:space="preserve"> </w:t>
                      </w:r>
                      <w:r>
                        <w:t>2</w:t>
                      </w:r>
                      <w:r w:rsidRPr="001F7B7C">
                        <w:rPr>
                          <w:lang w:val="de-CH"/>
                        </w:rPr>
                        <w:t xml:space="preserve"> </w:t>
                      </w:r>
                      <w:r w:rsidRPr="001F7B7C">
                        <w:rPr>
                          <w:lang w:val="de-CH"/>
                        </w:rPr>
                        <w:tab/>
                        <w:t xml:space="preserve">Doppelspaltexperiment mit Sand: (Angepasst </w:t>
                      </w:r>
                      <w:r>
                        <w:rPr>
                          <w:lang w:val="de-CH"/>
                        </w:rPr>
                        <w:t>an den Vortrag von</w:t>
                      </w:r>
                      <w:r w:rsidRPr="001F7B7C">
                        <w:rPr>
                          <w:lang w:val="de-CH"/>
                        </w:rPr>
                        <w:t xml:space="preserve"> Prof.</w:t>
                      </w:r>
                      <w:r w:rsidRPr="00A01497">
                        <w:rPr>
                          <w:lang w:val="de-CH"/>
                        </w:rPr>
                        <w:t xml:space="preserve"> </w:t>
                      </w:r>
                      <w:r w:rsidRPr="001F7B7C">
                        <w:rPr>
                          <w:lang w:val="de-CH"/>
                        </w:rPr>
                        <w:t xml:space="preserve"> Jim Al-</w:t>
                      </w:r>
                      <w:proofErr w:type="spellStart"/>
                      <w:r w:rsidRPr="001F7B7C">
                        <w:rPr>
                          <w:lang w:val="de-CH"/>
                        </w:rPr>
                        <w:t>Khalili’s</w:t>
                      </w:r>
                      <w:proofErr w:type="spellEnd"/>
                      <w:r w:rsidRPr="001F7B7C">
                        <w:rPr>
                          <w:lang w:val="de-CH"/>
                        </w:rPr>
                        <w:t xml:space="preserve"> am</w:t>
                      </w:r>
                      <w:r>
                        <w:rPr>
                          <w:lang w:val="de-CH"/>
                        </w:rPr>
                        <w:t xml:space="preserve"> </w:t>
                      </w:r>
                      <w:r w:rsidRPr="001F7B7C">
                        <w:rPr>
                          <w:lang w:val="de-CH"/>
                        </w:rPr>
                        <w:t xml:space="preserve"> Royal Institution,</w:t>
                      </w:r>
                      <w:r>
                        <w:rPr>
                          <w:lang w:val="de-CH"/>
                        </w:rPr>
                        <w:t xml:space="preserve"> siehe</w:t>
                      </w:r>
                      <w:r w:rsidRPr="001F7B7C">
                        <w:rPr>
                          <w:lang w:val="de-CH"/>
                        </w:rPr>
                        <w:t xml:space="preserve">: </w:t>
                      </w:r>
                      <w:hyperlink r:id="rId23" w:history="1">
                        <w:r w:rsidRPr="001F7B7C">
                          <w:rPr>
                            <w:rStyle w:val="Hyperlink"/>
                            <w:lang w:val="de-CH"/>
                          </w:rPr>
                          <w:t>https://www.youtube.com/watch?v=A9tKncAdlHQ</w:t>
                        </w:r>
                      </w:hyperlink>
                      <w:r w:rsidRPr="001F7B7C">
                        <w:rPr>
                          <w:lang w:val="de-CH"/>
                        </w:rPr>
                        <w:t>)</w:t>
                      </w:r>
                    </w:p>
                  </w:txbxContent>
                </v:textbox>
                <w10:wrap type="square"/>
              </v:shape>
            </w:pict>
          </mc:Fallback>
        </mc:AlternateContent>
      </w:r>
      <w:r w:rsidR="00EC4D6B" w:rsidRPr="001F7B7C">
        <w:rPr>
          <w:i/>
        </w:rPr>
        <w:t>Bitte zeichne deine Erwartungen</w:t>
      </w:r>
      <w:r>
        <w:rPr>
          <w:i/>
        </w:rPr>
        <w:t>!</w:t>
      </w:r>
    </w:p>
    <w:p w:rsidR="001F7B7C" w:rsidRDefault="001F7B7C" w:rsidP="008E10AA">
      <w:pPr>
        <w:pStyle w:val="Textkrper"/>
        <w:ind w:left="0"/>
        <w:jc w:val="both"/>
      </w:pPr>
    </w:p>
    <w:p w:rsidR="008E10AA" w:rsidRDefault="008E10AA" w:rsidP="008E10AA">
      <w:pPr>
        <w:pStyle w:val="Textkrper"/>
        <w:ind w:left="0"/>
        <w:jc w:val="both"/>
      </w:pPr>
    </w:p>
    <w:p w:rsidR="00EC4D6B" w:rsidRDefault="00B743C2" w:rsidP="0096276B">
      <w:pPr>
        <w:pStyle w:val="Textkrper"/>
        <w:ind w:left="0"/>
      </w:pPr>
      <w:r>
        <w:t xml:space="preserve">Verfolgt jedes Sandkorn </w:t>
      </w:r>
      <w:r w:rsidR="001F7B7C">
        <w:t>einen bestimmten Weg durch einen</w:t>
      </w:r>
      <w:r>
        <w:t xml:space="preserve"> dieser Schlitze?</w:t>
      </w:r>
      <w:r>
        <w:br/>
      </w:r>
      <w:r>
        <w:tab/>
        <w:t>(Ja/Nein)</w:t>
      </w:r>
    </w:p>
    <w:p w:rsidR="00B743C2" w:rsidRDefault="00B743C2" w:rsidP="0096276B">
      <w:pPr>
        <w:pStyle w:val="Textkrper"/>
        <w:ind w:left="0"/>
      </w:pPr>
      <w:r>
        <w:t>Verfolgt jedes Sandkorn eine</w:t>
      </w:r>
      <w:r w:rsidR="001F7B7C">
        <w:t>n</w:t>
      </w:r>
      <w:r>
        <w:t xml:space="preserve"> bestimmte</w:t>
      </w:r>
      <w:r w:rsidR="001F7B7C">
        <w:t>n Weg</w:t>
      </w:r>
      <w:r>
        <w:t>?</w:t>
      </w:r>
      <w:r>
        <w:br/>
      </w:r>
      <w:r>
        <w:tab/>
        <w:t>(Ja/Nein)</w:t>
      </w:r>
    </w:p>
    <w:p w:rsidR="00EC4D6B" w:rsidRPr="00BF50CE" w:rsidRDefault="00B743C2" w:rsidP="0096276B">
      <w:pPr>
        <w:pStyle w:val="Textkrper"/>
        <w:ind w:left="0"/>
      </w:pPr>
      <w:r>
        <w:t xml:space="preserve">Ist das Muster auf der unteren Ebene ein Resultat der individuellen </w:t>
      </w:r>
      <w:r w:rsidR="001F7B7C">
        <w:t>Wege</w:t>
      </w:r>
      <w:r>
        <w:t xml:space="preserve"> der Körner?</w:t>
      </w:r>
      <w:r>
        <w:br/>
      </w:r>
      <w:r>
        <w:tab/>
        <w:t>(Ja/Nein)</w:t>
      </w:r>
    </w:p>
    <w:p w:rsidR="008D1DB7" w:rsidRPr="001048B3" w:rsidRDefault="00B743C2" w:rsidP="008D1DB7">
      <w:pPr>
        <w:pStyle w:val="berschrift3"/>
      </w:pPr>
      <w:r>
        <w:br w:type="column"/>
      </w:r>
      <w:bookmarkStart w:id="11" w:name="_Toc432859518"/>
      <w:r w:rsidR="00043208">
        <w:lastRenderedPageBreak/>
        <w:t>Welchen Spalt wird das Elektron passieren?</w:t>
      </w:r>
      <w:bookmarkEnd w:id="9"/>
      <w:bookmarkEnd w:id="11"/>
    </w:p>
    <w:p w:rsidR="009620E4" w:rsidRPr="001048B3" w:rsidRDefault="003B7FF3" w:rsidP="005B543E">
      <w:pPr>
        <w:pStyle w:val="Textkrper"/>
      </w:pPr>
      <w:r>
        <w:t>Schauen wir nun Elekt</w:t>
      </w:r>
      <w:r w:rsidR="006153CD">
        <w:t>r</w:t>
      </w:r>
      <w:r>
        <w:t xml:space="preserve">onen an: </w:t>
      </w:r>
      <w:r w:rsidR="005B543E">
        <w:t>Wenn Sie Elektronen durch zwei kleine Spalte</w:t>
      </w:r>
      <w:r w:rsidR="006153CD">
        <w:t>n</w:t>
      </w:r>
      <w:r w:rsidR="005B543E">
        <w:t>, die sich nahe beieinander befinden, schießen, führen Sie praktisch das berühmte Doppelspaltexperiment für Elektronen durch. Welches Muster würden Sie auf einer Wand hinter den</w:t>
      </w:r>
      <w:r w:rsidR="006153CD">
        <w:t xml:space="preserve"> Spalten</w:t>
      </w:r>
      <w:r w:rsidR="005B543E">
        <w:t xml:space="preserve"> erwarten</w:t>
      </w:r>
      <w:r>
        <w:t>?</w:t>
      </w:r>
      <w:r w:rsidR="008A32AF">
        <w:rPr>
          <w:noProof/>
          <w:lang w:val="de-CH" w:eastAsia="de-CH" w:bidi="ar-SA"/>
        </w:rPr>
        <w:drawing>
          <wp:anchor distT="0" distB="0" distL="114300" distR="114300" simplePos="0" relativeHeight="252018688" behindDoc="0" locked="0" layoutInCell="1" allowOverlap="1" wp14:anchorId="536B3918" wp14:editId="537A369E">
            <wp:simplePos x="0" y="0"/>
            <wp:positionH relativeFrom="column">
              <wp:posOffset>532765</wp:posOffset>
            </wp:positionH>
            <wp:positionV relativeFrom="paragraph">
              <wp:posOffset>350520</wp:posOffset>
            </wp:positionV>
            <wp:extent cx="1504950" cy="1763395"/>
            <wp:effectExtent l="0" t="0" r="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4950" cy="1763395"/>
                    </a:xfrm>
                    <a:prstGeom prst="rect">
                      <a:avLst/>
                    </a:prstGeom>
                    <a:noFill/>
                    <a:ln>
                      <a:noFill/>
                    </a:ln>
                  </pic:spPr>
                </pic:pic>
              </a:graphicData>
            </a:graphic>
          </wp:anchor>
        </w:drawing>
      </w:r>
    </w:p>
    <w:p w:rsidR="007F5E4F" w:rsidRPr="001048B3" w:rsidRDefault="003B7FF3" w:rsidP="006A52E7">
      <w:pPr>
        <w:pStyle w:val="Textkrper"/>
      </w:pPr>
      <w:r>
        <w:rPr>
          <w:rFonts w:ascii="Arial" w:hAnsi="Arial" w:cs="Arial"/>
          <w:noProof/>
          <w:sz w:val="18"/>
          <w:szCs w:val="18"/>
          <w:lang w:val="de-CH" w:eastAsia="de-CH" w:bidi="ar-SA"/>
        </w:rPr>
        <mc:AlternateContent>
          <mc:Choice Requires="wps">
            <w:drawing>
              <wp:anchor distT="0" distB="0" distL="114300" distR="114300" simplePos="0" relativeHeight="252035072" behindDoc="0" locked="0" layoutInCell="1" allowOverlap="1" wp14:anchorId="4A003BA9" wp14:editId="05FDAE85">
                <wp:simplePos x="0" y="0"/>
                <wp:positionH relativeFrom="column">
                  <wp:posOffset>2178685</wp:posOffset>
                </wp:positionH>
                <wp:positionV relativeFrom="paragraph">
                  <wp:posOffset>37465</wp:posOffset>
                </wp:positionV>
                <wp:extent cx="3086100" cy="499745"/>
                <wp:effectExtent l="0" t="0" r="0" b="0"/>
                <wp:wrapSquare wrapText="bothSides"/>
                <wp:docPr id="754" name="Tekstvak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043208" w:rsidRDefault="00640E16" w:rsidP="007F5E4F">
                            <w:pPr>
                              <w:pStyle w:val="Beschriftung"/>
                              <w:ind w:right="93"/>
                            </w:pPr>
                            <w:r>
                              <w:t xml:space="preserve">Abbildung </w:t>
                            </w:r>
                            <w:r>
                              <w:fldChar w:fldCharType="begin"/>
                            </w:r>
                            <w:r w:rsidRPr="00043208">
                              <w:instrText xml:space="preserve"> SEQ Figuur \* ARABIC </w:instrText>
                            </w:r>
                            <w:r>
                              <w:fldChar w:fldCharType="separate"/>
                            </w:r>
                            <w:r w:rsidRPr="00043208">
                              <w:rPr>
                                <w:noProof/>
                              </w:rPr>
                              <w:t>2</w:t>
                            </w:r>
                            <w:r>
                              <w:rPr>
                                <w:noProof/>
                              </w:rPr>
                              <w:fldChar w:fldCharType="end"/>
                            </w:r>
                            <w:r>
                              <w:t xml:space="preserve"> </w:t>
                            </w:r>
                            <w:r>
                              <w:tab/>
                              <w:t>Schematische Darstellung des Doppelspaltexperiments mit Elektronen</w:t>
                            </w:r>
                            <w:r>
                              <w:br/>
                              <w:t>(Quelle: adaptiert aus Wikipedia Public Domain)</w:t>
                            </w:r>
                          </w:p>
                          <w:p w:rsidR="00640E16" w:rsidRPr="00043208" w:rsidRDefault="00640E16" w:rsidP="00A32CCA">
                            <w:pPr>
                              <w:pStyle w:val="Beschriftung"/>
                              <w:ind w:left="0" w:right="93" w:firstLine="0"/>
                            </w:pPr>
                          </w:p>
                          <w:p w:rsidR="00640E16" w:rsidRPr="00C80721" w:rsidRDefault="00640E16" w:rsidP="007F5E4F">
                            <w:pPr>
                              <w:pStyle w:val="Beschriftung"/>
                              <w:ind w:right="93"/>
                              <w:rPr>
                                <w:rFonts w:eastAsia="Calibri" w:cs="Arial"/>
                                <w:noProof/>
                                <w:szCs w:val="18"/>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4" o:spid="_x0000_s1030" type="#_x0000_t202" style="position:absolute;left:0;text-align:left;margin-left:171.55pt;margin-top:2.95pt;width:243pt;height:39.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" stroked="f">
                <v:textbox inset="0,0,0,0">
                  <w:txbxContent>
                    <w:p w:rsidR="00640E16" w:rsidRPr="00043208" w:rsidRDefault="00640E16" w:rsidP="007F5E4F">
                      <w:pPr>
                        <w:pStyle w:val="Beschriftung"/>
                        <w:ind w:right="93"/>
                      </w:pPr>
                      <w:r>
                        <w:t xml:space="preserve">Abbildung </w:t>
                      </w:r>
                      <w:r>
                        <w:fldChar w:fldCharType="begin"/>
                      </w:r>
                      <w:r w:rsidRPr="00043208">
                        <w:instrText xml:space="preserve"> SEQ Figuur \* ARABIC </w:instrText>
                      </w:r>
                      <w:r>
                        <w:fldChar w:fldCharType="separate"/>
                      </w:r>
                      <w:r w:rsidRPr="00043208">
                        <w:rPr>
                          <w:noProof/>
                        </w:rPr>
                        <w:t>2</w:t>
                      </w:r>
                      <w:r>
                        <w:rPr>
                          <w:noProof/>
                        </w:rPr>
                        <w:fldChar w:fldCharType="end"/>
                      </w:r>
                      <w:r>
                        <w:t xml:space="preserve"> </w:t>
                      </w:r>
                      <w:r>
                        <w:tab/>
                        <w:t>Schematische Darstellung des Doppelspaltexperiments mit Elektronen</w:t>
                      </w:r>
                      <w:r>
                        <w:br/>
                        <w:t>(Quelle: adaptiert aus Wikipedia Public Domain)</w:t>
                      </w:r>
                    </w:p>
                    <w:p w:rsidR="00640E16" w:rsidRPr="00043208" w:rsidRDefault="00640E16" w:rsidP="00A32CCA">
                      <w:pPr>
                        <w:pStyle w:val="Beschriftung"/>
                        <w:ind w:left="0" w:right="93" w:firstLine="0"/>
                      </w:pPr>
                    </w:p>
                    <w:p w:rsidR="00640E16" w:rsidRPr="00C80721" w:rsidRDefault="00640E16" w:rsidP="007F5E4F">
                      <w:pPr>
                        <w:pStyle w:val="Beschriftung"/>
                        <w:ind w:right="93"/>
                        <w:rPr>
                          <w:rFonts w:eastAsia="Calibri" w:cs="Arial"/>
                          <w:noProof/>
                          <w:szCs w:val="18"/>
                        </w:rPr>
                      </w:pPr>
                      <w:r>
                        <w:t xml:space="preserve">. </w:t>
                      </w:r>
                    </w:p>
                  </w:txbxContent>
                </v:textbox>
                <w10:wrap type="square"/>
              </v:shape>
            </w:pict>
          </mc:Fallback>
        </mc:AlternateContent>
      </w:r>
    </w:p>
    <w:p w:rsidR="005B543E" w:rsidRPr="001048B3" w:rsidRDefault="005B543E" w:rsidP="006A52E7">
      <w:pPr>
        <w:pStyle w:val="Textkrper"/>
      </w:pPr>
    </w:p>
    <w:p w:rsidR="007F5E4F" w:rsidRPr="001048B3" w:rsidRDefault="007F5E4F" w:rsidP="006A52E7">
      <w:pPr>
        <w:pStyle w:val="Textkrper"/>
      </w:pPr>
    </w:p>
    <w:p w:rsidR="009620E4" w:rsidRPr="001048B3" w:rsidRDefault="009620E4" w:rsidP="007F5E4F">
      <w:pPr>
        <w:ind w:left="0"/>
        <w:rPr>
          <w:i/>
          <w:sz w:val="17"/>
          <w:szCs w:val="17"/>
        </w:rPr>
      </w:pPr>
    </w:p>
    <w:p w:rsidR="005B543E" w:rsidRDefault="00F15AF8" w:rsidP="006A52E7">
      <w:pPr>
        <w:pStyle w:val="Textkrper"/>
      </w:pPr>
      <w:r>
        <w:t xml:space="preserve">Sie können klassische Elektronen auch als die kleinen </w:t>
      </w:r>
      <w:proofErr w:type="spellStart"/>
      <w:r>
        <w:t>Tintentröpfchen</w:t>
      </w:r>
      <w:proofErr w:type="spellEnd"/>
      <w:r>
        <w:t xml:space="preserve"> aus einer Sprühdose betrachten. Welches Muster würden Sie auf einer Leinwand sehen, wenn Sie die Farbe auf ein Blatt mit zwei Spalten sprühen und die Leinwand dahinter halten? Fertigen Sie eine Zeichnung des Experiments an, und achten Sie darauf, dass das erwartete Muster auf der Leinwand deutlich zu erkennen ist.</w:t>
      </w:r>
    </w:p>
    <w:p w:rsidR="006A52E7" w:rsidRPr="001048B3" w:rsidRDefault="00A32CCA" w:rsidP="006A52E7">
      <w:pPr>
        <w:pStyle w:val="Textkrper"/>
      </w:pPr>
      <w:r>
        <w:rPr>
          <w:noProof/>
          <w:lang w:val="de-CH" w:eastAsia="de-CH" w:bidi="ar-SA"/>
        </w:rPr>
        <mc:AlternateContent>
          <mc:Choice Requires="wps">
            <w:drawing>
              <wp:anchor distT="0" distB="0" distL="114300" distR="114300" simplePos="0" relativeHeight="251811840" behindDoc="0" locked="0" layoutInCell="1" allowOverlap="1" wp14:anchorId="40A8EE55" wp14:editId="2BCC091F">
                <wp:simplePos x="0" y="0"/>
                <wp:positionH relativeFrom="column">
                  <wp:posOffset>574675</wp:posOffset>
                </wp:positionH>
                <wp:positionV relativeFrom="paragraph">
                  <wp:posOffset>18415</wp:posOffset>
                </wp:positionV>
                <wp:extent cx="3962400" cy="1391920"/>
                <wp:effectExtent l="0" t="0" r="19050" b="17780"/>
                <wp:wrapTight wrapText="bothSides">
                  <wp:wrapPolygon edited="0">
                    <wp:start x="0" y="0"/>
                    <wp:lineTo x="0" y="21580"/>
                    <wp:lineTo x="21600" y="21580"/>
                    <wp:lineTo x="21600" y="0"/>
                    <wp:lineTo x="0" y="0"/>
                  </wp:wrapPolygon>
                </wp:wrapTight>
                <wp:docPr id="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391920"/>
                        </a:xfrm>
                        <a:prstGeom prst="rect">
                          <a:avLst/>
                        </a:prstGeom>
                        <a:noFill/>
                        <a:ln w="19050">
                          <a:solidFill>
                            <a:srgbClr val="000000"/>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6939"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o:spid="_x0000_s1026" style="position:absolute;margin-left:45.25pt;margin-top:1.45pt;width:312pt;height:109.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" filled="f" fillcolor="#9bc1ff" strokeweight="1.5pt">
                <v:fill color2="#3f80cd" focus="100%" type="gradient">
                  <o:fill v:ext="view" type="gradientUnscaled"/>
                </v:fill>
                <v:shadow opacity="22938f" offset="0,.74831mm"/>
                <v:textbox inset=",7.2pt,,7.2pt"/>
                <w10:wrap type="tight"/>
              </v:rect>
            </w:pict>
          </mc:Fallback>
        </mc:AlternateContent>
      </w:r>
    </w:p>
    <w:p w:rsidR="006A52E7" w:rsidRPr="001048B3" w:rsidRDefault="006A52E7" w:rsidP="006A52E7">
      <w:pPr>
        <w:pStyle w:val="Textkrper"/>
      </w:pPr>
    </w:p>
    <w:p w:rsidR="006A52E7" w:rsidRPr="001048B3" w:rsidRDefault="006A52E7" w:rsidP="006A52E7">
      <w:pPr>
        <w:pStyle w:val="Textkrper"/>
      </w:pPr>
    </w:p>
    <w:p w:rsidR="005A0730" w:rsidRPr="001048B3" w:rsidRDefault="005A0730" w:rsidP="007959C1">
      <w:pPr>
        <w:ind w:left="851"/>
        <w:rPr>
          <w:sz w:val="17"/>
          <w:szCs w:val="17"/>
        </w:rPr>
      </w:pPr>
    </w:p>
    <w:p w:rsidR="009620E4" w:rsidRPr="001048B3" w:rsidRDefault="009620E4" w:rsidP="007959C1">
      <w:pPr>
        <w:ind w:left="851"/>
        <w:rPr>
          <w:sz w:val="17"/>
          <w:szCs w:val="17"/>
        </w:rPr>
      </w:pPr>
    </w:p>
    <w:p w:rsidR="005B543E" w:rsidRPr="001048B3" w:rsidRDefault="00A32CCA" w:rsidP="005B543E">
      <w:pPr>
        <w:ind w:left="851"/>
        <w:rPr>
          <w:i/>
          <w:sz w:val="17"/>
          <w:szCs w:val="17"/>
        </w:rPr>
      </w:pPr>
      <w:r>
        <w:rPr>
          <w:i/>
          <w:sz w:val="17"/>
        </w:rPr>
        <w:t>Klassische Erwartung für da</w:t>
      </w:r>
      <w:r w:rsidR="005B543E">
        <w:rPr>
          <w:i/>
          <w:sz w:val="17"/>
        </w:rPr>
        <w:t>s Muster des Doppelspaltexperiments mit Elektronen</w:t>
      </w:r>
    </w:p>
    <w:p w:rsidR="005B543E" w:rsidRPr="001048B3" w:rsidRDefault="003B7FF3" w:rsidP="00CE58D8">
      <w:pPr>
        <w:ind w:left="851"/>
        <w:rPr>
          <w:i/>
          <w:sz w:val="17"/>
          <w:szCs w:val="17"/>
        </w:rPr>
      </w:pPr>
      <w:r>
        <w:rPr>
          <w:noProof/>
          <w:lang w:val="de-CH" w:eastAsia="de-CH" w:bidi="ar-SA"/>
        </w:rPr>
        <w:drawing>
          <wp:anchor distT="0" distB="0" distL="114300" distR="114300" simplePos="0" relativeHeight="251804672" behindDoc="0" locked="0" layoutInCell="1" allowOverlap="1" wp14:anchorId="50609A52" wp14:editId="250D2597">
            <wp:simplePos x="0" y="0"/>
            <wp:positionH relativeFrom="column">
              <wp:posOffset>534670</wp:posOffset>
            </wp:positionH>
            <wp:positionV relativeFrom="paragraph">
              <wp:posOffset>8255</wp:posOffset>
            </wp:positionV>
            <wp:extent cx="1187450" cy="3423920"/>
            <wp:effectExtent l="0" t="0" r="0" b="5080"/>
            <wp:wrapSquare wrapText="bothSides"/>
            <wp:docPr id="58" name="Afbeelding 854" descr="Double-slit_experiment_results_Tanamur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Double-slit_experiment_results_Tanamura_2"/>
                    <pic:cNvPicPr>
                      <a:picLocks noChangeAspect="1" noChangeArrowheads="1"/>
                    </pic:cNvPicPr>
                  </pic:nvPicPr>
                  <pic:blipFill>
                    <a:blip r:embed="rId25"/>
                    <a:srcRect/>
                    <a:stretch>
                      <a:fillRect/>
                    </a:stretch>
                  </pic:blipFill>
                  <pic:spPr bwMode="auto">
                    <a:xfrm>
                      <a:off x="0" y="0"/>
                      <a:ext cx="1187450" cy="3423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959C1" w:rsidRPr="001048B3" w:rsidRDefault="00B22E71" w:rsidP="0039164D">
      <w:pPr>
        <w:pStyle w:val="Textkrper"/>
      </w:pPr>
      <w:r>
        <w:t xml:space="preserve">Die Forscher von Hitachi Labs haben das Doppelspaltexperiment erfolgreich mit Elektronen durchgeführt, indem sie die Elektronen nacheinander abgeschossen und deren Auftreffen auf der Wand dokumentiert haben. Die Entstehung des Musters auf der Wand ist anhand der Abfolge der Abbildungen zu erkennen und in diesem Video zu sehen: </w:t>
      </w:r>
      <w:hyperlink r:id="rId26">
        <w:r>
          <w:rPr>
            <w:rStyle w:val="Hyperlink"/>
          </w:rPr>
          <w:t>www.youtube.com/watch?v=oxknfn97vFE</w:t>
        </w:r>
      </w:hyperlink>
    </w:p>
    <w:p w:rsidR="003B7FF3" w:rsidRDefault="00B22E71" w:rsidP="00690E1A">
      <w:pPr>
        <w:pStyle w:val="Textkrper"/>
      </w:pPr>
      <w:r>
        <w:t xml:space="preserve">Sehen Sie sich das Muster an, das die Elektronen auf der Wand erzeugen: Es ist offensichtlich, dass an bestimmten Punkten mehr Elektronen ankommen als an anderen. Vergleichen Sie das finale Muster, das die Forscher ermittelt haben, mit Ihrer Vorhersage auf Basis der klassischen Mechanik: Ist das Muster gleich? </w:t>
      </w:r>
      <w:r w:rsidR="003B7FF3">
        <w:br/>
      </w:r>
      <w:r w:rsidR="00690E1A">
        <w:t>(Ja/Nein)</w:t>
      </w:r>
      <w:r w:rsidR="003B7FF3">
        <w:br/>
      </w:r>
    </w:p>
    <w:p w:rsidR="003809ED" w:rsidRPr="001048B3" w:rsidRDefault="007E63F2" w:rsidP="003B7FF3">
      <w:pPr>
        <w:pStyle w:val="Textkrper"/>
      </w:pPr>
      <w:r>
        <w:rPr>
          <w:rFonts w:ascii="Arial" w:hAnsi="Arial" w:cs="Arial"/>
          <w:noProof/>
          <w:sz w:val="18"/>
          <w:szCs w:val="18"/>
          <w:lang w:val="de-CH" w:eastAsia="de-CH" w:bidi="ar-SA"/>
        </w:rPr>
        <mc:AlternateContent>
          <mc:Choice Requires="wps">
            <w:drawing>
              <wp:anchor distT="0" distB="0" distL="114300" distR="114300" simplePos="0" relativeHeight="252037120" behindDoc="0" locked="0" layoutInCell="1" allowOverlap="1" wp14:anchorId="74A95F75" wp14:editId="20BFFED2">
                <wp:simplePos x="0" y="0"/>
                <wp:positionH relativeFrom="column">
                  <wp:posOffset>45085</wp:posOffset>
                </wp:positionH>
                <wp:positionV relativeFrom="paragraph">
                  <wp:posOffset>22860</wp:posOffset>
                </wp:positionV>
                <wp:extent cx="4153535" cy="940435"/>
                <wp:effectExtent l="0" t="0" r="0" b="0"/>
                <wp:wrapSquare wrapText="bothSides"/>
                <wp:docPr id="755" name="Tekstvak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3535" cy="940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8A32AF" w:rsidRDefault="00640E16" w:rsidP="007F5E4F">
                            <w:pPr>
                              <w:pStyle w:val="Beschriftung"/>
                              <w:ind w:right="93"/>
                              <w:rPr>
                                <w:lang w:val="en-US"/>
                              </w:rPr>
                            </w:pPr>
                            <w:r>
                              <w:t xml:space="preserve">Abbildung </w:t>
                            </w:r>
                            <w:r>
                              <w:fldChar w:fldCharType="begin"/>
                            </w:r>
                            <w:r w:rsidRPr="007F5E4F">
                              <w:instrText xml:space="preserve"> SEQ Figuur \* ARABIC </w:instrText>
                            </w:r>
                            <w:r>
                              <w:fldChar w:fldCharType="separate"/>
                            </w:r>
                            <w:r>
                              <w:rPr>
                                <w:noProof/>
                              </w:rPr>
                              <w:t>3</w:t>
                            </w:r>
                            <w:r>
                              <w:rPr>
                                <w:noProof/>
                              </w:rPr>
                              <w:fldChar w:fldCharType="end"/>
                            </w:r>
                            <w:r>
                              <w:t xml:space="preserve"> </w:t>
                            </w:r>
                            <w:r>
                              <w:tab/>
                              <w:t xml:space="preserve">Entstehung des Musters an der Wand beim Doppelspaltexperiment mit Elektronen Die Anzahl der erkannten Elektronen beträgt 100 (b), 3000 (c), 20000 (d), 70000 (e). </w:t>
                            </w:r>
                            <w:r w:rsidRPr="008A32AF">
                              <w:rPr>
                                <w:lang w:val="en-US"/>
                              </w:rPr>
                              <w:t>(</w:t>
                            </w:r>
                            <w:proofErr w:type="spellStart"/>
                            <w:r w:rsidRPr="008A32AF">
                              <w:rPr>
                                <w:lang w:val="en-US"/>
                              </w:rPr>
                              <w:t>Quelle</w:t>
                            </w:r>
                            <w:proofErr w:type="spellEnd"/>
                            <w:r w:rsidRPr="008A32AF">
                              <w:rPr>
                                <w:lang w:val="en-US"/>
                              </w:rPr>
                              <w:t xml:space="preserve">: </w:t>
                            </w:r>
                            <w:proofErr w:type="spellStart"/>
                            <w:r w:rsidRPr="008A32AF">
                              <w:rPr>
                                <w:lang w:val="en-US"/>
                              </w:rPr>
                              <w:t>Tonomura</w:t>
                            </w:r>
                            <w:proofErr w:type="spellEnd"/>
                            <w:r w:rsidRPr="008A32AF">
                              <w:rPr>
                                <w:lang w:val="en-US"/>
                              </w:rPr>
                              <w:t>, A., Endo, J., Matsuda, T., and Kawasaki, T. (1989) Demonstration of single-electron buildup of an interference pattern, American Journal of Physics 57 (2), 117–120)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5" o:spid="_x0000_s1031" type="#_x0000_t202" style="position:absolute;left:0;text-align:left;margin-left:3.55pt;margin-top:1.8pt;width:327.05pt;height:7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" stroked="f">
                <v:textbox inset="0,0,0,0">
                  <w:txbxContent>
                    <w:p w:rsidR="00640E16" w:rsidRPr="008A32AF" w:rsidRDefault="00640E16" w:rsidP="007F5E4F">
                      <w:pPr>
                        <w:pStyle w:val="Beschriftung"/>
                        <w:ind w:right="93"/>
                        <w:rPr>
                          <w:lang w:val="en-US"/>
                        </w:rPr>
                      </w:pPr>
                      <w:r>
                        <w:t xml:space="preserve">Abbildung </w:t>
                      </w:r>
                      <w:r>
                        <w:fldChar w:fldCharType="begin"/>
                      </w:r>
                      <w:r w:rsidRPr="007F5E4F">
                        <w:instrText xml:space="preserve"> SEQ Figuur \* ARABIC </w:instrText>
                      </w:r>
                      <w:r>
                        <w:fldChar w:fldCharType="separate"/>
                      </w:r>
                      <w:r>
                        <w:rPr>
                          <w:noProof/>
                        </w:rPr>
                        <w:t>3</w:t>
                      </w:r>
                      <w:r>
                        <w:rPr>
                          <w:noProof/>
                        </w:rPr>
                        <w:fldChar w:fldCharType="end"/>
                      </w:r>
                      <w:r>
                        <w:t xml:space="preserve"> </w:t>
                      </w:r>
                      <w:r>
                        <w:tab/>
                        <w:t xml:space="preserve">Entstehung des Musters an der Wand beim Doppelspaltexperiment mit Elektronen Die Anzahl der erkannten Elektronen beträgt 100 (b), 3000 (c), 20000 (d), 70000 (e). </w:t>
                      </w:r>
                      <w:r w:rsidRPr="008A32AF">
                        <w:rPr>
                          <w:lang w:val="en-US"/>
                        </w:rPr>
                        <w:t>(</w:t>
                      </w:r>
                      <w:proofErr w:type="spellStart"/>
                      <w:r w:rsidRPr="008A32AF">
                        <w:rPr>
                          <w:lang w:val="en-US"/>
                        </w:rPr>
                        <w:t>Quelle</w:t>
                      </w:r>
                      <w:proofErr w:type="spellEnd"/>
                      <w:r w:rsidRPr="008A32AF">
                        <w:rPr>
                          <w:lang w:val="en-US"/>
                        </w:rPr>
                        <w:t xml:space="preserve">: </w:t>
                      </w:r>
                      <w:proofErr w:type="spellStart"/>
                      <w:r w:rsidRPr="008A32AF">
                        <w:rPr>
                          <w:lang w:val="en-US"/>
                        </w:rPr>
                        <w:t>Tonomura</w:t>
                      </w:r>
                      <w:proofErr w:type="spellEnd"/>
                      <w:r w:rsidRPr="008A32AF">
                        <w:rPr>
                          <w:lang w:val="en-US"/>
                        </w:rPr>
                        <w:t>, A., Endo, J., Matsuda, T., and Kawasaki, T. (1989) Demonstration of single-electron buildup of an interference pattern, American Journal of Physics 57 (2), 117–120)</w:t>
                      </w:r>
                    </w:p>
                  </w:txbxContent>
                </v:textbox>
                <w10:wrap type="square"/>
              </v:shape>
            </w:pict>
          </mc:Fallback>
        </mc:AlternateContent>
      </w:r>
      <w:proofErr w:type="spellStart"/>
      <w:r w:rsidR="00A80454">
        <w:t>Können</w:t>
      </w:r>
      <w:r w:rsidR="001F4372">
        <w:lastRenderedPageBreak/>
        <w:t>Kann</w:t>
      </w:r>
      <w:proofErr w:type="spellEnd"/>
      <w:r w:rsidR="001F4372">
        <w:t xml:space="preserve"> man aufgrund der</w:t>
      </w:r>
      <w:r w:rsidR="00A80454">
        <w:t xml:space="preserve"> Ergebnisse</w:t>
      </w:r>
      <w:r w:rsidR="001F4372">
        <w:t xml:space="preserve"> des</w:t>
      </w:r>
      <w:r w:rsidR="00A80454">
        <w:t xml:space="preserve"> realen Experiment</w:t>
      </w:r>
      <w:r w:rsidR="001F4372">
        <w:t xml:space="preserve">s </w:t>
      </w:r>
      <w:r w:rsidR="00A80454">
        <w:t xml:space="preserve">noch immer behaupten, dass ein einzelnes Elektron einen bestimmten Spalt passiert? </w:t>
      </w:r>
      <w:r w:rsidR="003B7FF3">
        <w:br/>
      </w:r>
      <w:r w:rsidR="003809ED">
        <w:t>(Ja/Nein)</w:t>
      </w:r>
    </w:p>
    <w:p w:rsidR="003809ED" w:rsidRPr="001048B3" w:rsidRDefault="007E530A" w:rsidP="003B7FF3">
      <w:pPr>
        <w:pStyle w:val="Textkrper"/>
      </w:pPr>
      <w:r>
        <w:t>Kann man noch von der Flugbahn eines Elektrons sprechen, wenn man nicht davon ausgehen kann, dass dieses Elektron einen bestimmten Spalt passiert hat?</w:t>
      </w:r>
      <w:r w:rsidR="003809ED">
        <w:br/>
        <w:t>(Ja/Nein)</w:t>
      </w:r>
    </w:p>
    <w:p w:rsidR="00B22E71" w:rsidRDefault="00B22E71" w:rsidP="00145D9C">
      <w:pPr>
        <w:pStyle w:val="Textkrper"/>
        <w:spacing w:after="0"/>
      </w:pPr>
    </w:p>
    <w:p w:rsidR="00145D9C" w:rsidRPr="001048B3" w:rsidRDefault="00A80454" w:rsidP="00145D9C">
      <w:pPr>
        <w:pStyle w:val="Textkrper"/>
        <w:spacing w:after="0"/>
      </w:pPr>
      <w:r>
        <w:t>Die Konzepte einer exakten Flugbahn und Position scheinen ins Wanken zu geraten. Die klassische Mechanik kann das Phänomen nicht erklären. Sehen Sie sich auch die Animation von Dr. Quantum</w:t>
      </w:r>
      <w:r>
        <w:rPr>
          <w:rStyle w:val="Funotenzeichen"/>
        </w:rPr>
        <w:footnoteReference w:id="2"/>
      </w:r>
      <w:r>
        <w:t xml:space="preserve"> an: </w:t>
      </w:r>
      <w:hyperlink r:id="rId27">
        <w:r>
          <w:rPr>
            <w:rStyle w:val="Hyperlink"/>
          </w:rPr>
          <w:t>www.youtube.com/watch?v=DfPeprQ7oGc</w:t>
        </w:r>
      </w:hyperlink>
    </w:p>
    <w:p w:rsidR="003B7FF3" w:rsidRDefault="003B7FF3" w:rsidP="004F254B">
      <w:pPr>
        <w:pStyle w:val="Textkrper"/>
      </w:pPr>
    </w:p>
    <w:p w:rsidR="004F254B" w:rsidRPr="001048B3" w:rsidRDefault="008A32AF" w:rsidP="004F254B">
      <w:pPr>
        <w:pStyle w:val="Textkrper"/>
      </w:pPr>
      <w:r>
        <w:t>D</w:t>
      </w:r>
      <w:r w:rsidR="00C054A0">
        <w:t xml:space="preserve">ie Elektronen treffen nacheinander auf die Wand auf, aber es lässt sich nicht bestimmen, welchen Spalt sie passierten. Sind Elektronen also dann keine Teilchen mehr? </w:t>
      </w:r>
    </w:p>
    <w:p w:rsidR="003809ED" w:rsidRPr="001048B3" w:rsidRDefault="00BC56E7" w:rsidP="004F254B">
      <w:pPr>
        <w:pStyle w:val="berschrift3"/>
      </w:pPr>
      <w:bookmarkStart w:id="12" w:name="_Toc259173490"/>
      <w:bookmarkStart w:id="13" w:name="_Toc432859519"/>
      <w:r>
        <w:rPr>
          <w:noProof/>
          <w:lang w:val="de-CH" w:eastAsia="de-CH" w:bidi="ar-SA"/>
        </w:rPr>
        <mc:AlternateContent>
          <mc:Choice Requires="wpg">
            <w:drawing>
              <wp:anchor distT="0" distB="0" distL="114300" distR="114300" simplePos="0" relativeHeight="251828224" behindDoc="0" locked="0" layoutInCell="1" allowOverlap="1" wp14:anchorId="66862AEF" wp14:editId="4429EFBC">
                <wp:simplePos x="0" y="0"/>
                <wp:positionH relativeFrom="column">
                  <wp:posOffset>437515</wp:posOffset>
                </wp:positionH>
                <wp:positionV relativeFrom="paragraph">
                  <wp:posOffset>654050</wp:posOffset>
                </wp:positionV>
                <wp:extent cx="2172970" cy="2197735"/>
                <wp:effectExtent l="0" t="19050" r="0" b="12065"/>
                <wp:wrapSquare wrapText="bothSides"/>
                <wp:docPr id="3"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2970" cy="2197735"/>
                          <a:chOff x="0" y="0"/>
                          <a:chExt cx="2173096" cy="2197735"/>
                        </a:xfrm>
                      </wpg:grpSpPr>
                      <wpg:grpSp>
                        <wpg:cNvPr id="68" name="Group 741"/>
                        <wpg:cNvGrpSpPr>
                          <a:grpSpLocks/>
                        </wpg:cNvGrpSpPr>
                        <wpg:grpSpPr bwMode="auto">
                          <a:xfrm>
                            <a:off x="0" y="0"/>
                            <a:ext cx="2094718" cy="2197735"/>
                            <a:chOff x="3935" y="2178"/>
                            <a:chExt cx="3583" cy="3827"/>
                          </a:xfrm>
                        </wpg:grpSpPr>
                        <pic:pic xmlns:pic="http://schemas.openxmlformats.org/drawingml/2006/picture">
                          <pic:nvPicPr>
                            <pic:cNvPr id="69" name="Picture 4" descr="Beschrijving: Figure08-12"/>
                            <pic:cNvPicPr>
                              <a:picLocks noChangeAspect="1" noChangeArrowheads="1"/>
                            </pic:cNvPicPr>
                          </pic:nvPicPr>
                          <pic:blipFill>
                            <a:blip r:embed="rId28" cstate="print">
                              <a:extLst>
                                <a:ext uri="{28A0092B-C50C-407E-A947-70E740481C1C}">
                                  <a14:useLocalDpi xmlns:a14="http://schemas.microsoft.com/office/drawing/2010/main" val="0"/>
                                </a:ext>
                              </a:extLst>
                            </a:blip>
                            <a:srcRect b="6425"/>
                            <a:stretch>
                              <a:fillRect/>
                            </a:stretch>
                          </pic:blipFill>
                          <pic:spPr bwMode="auto">
                            <a:xfrm>
                              <a:off x="3935" y="2178"/>
                              <a:ext cx="3583" cy="3700"/>
                            </a:xfrm>
                            <a:prstGeom prst="rect">
                              <a:avLst/>
                            </a:prstGeom>
                            <a:noFill/>
                            <a:extLst>
                              <a:ext uri="{909E8E84-426E-40DD-AFC4-6F175D3DCCD1}">
                                <a14:hiddenFill xmlns:a14="http://schemas.microsoft.com/office/drawing/2010/main">
                                  <a:solidFill>
                                    <a:srgbClr val="FFFFFF"/>
                                  </a:solidFill>
                                </a14:hiddenFill>
                              </a:ext>
                            </a:extLst>
                          </pic:spPr>
                        </pic:pic>
                        <wps:wsp>
                          <wps:cNvPr id="70" name="AutoShape 743"/>
                          <wps:cNvCnPr>
                            <a:cxnSpLocks noChangeShapeType="1"/>
                          </wps:cNvCnPr>
                          <wps:spPr bwMode="auto">
                            <a:xfrm flipH="1">
                              <a:off x="5003" y="2178"/>
                              <a:ext cx="12" cy="121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744"/>
                          <wps:cNvCnPr>
                            <a:cxnSpLocks noChangeShapeType="1"/>
                          </wps:cNvCnPr>
                          <wps:spPr bwMode="auto">
                            <a:xfrm>
                              <a:off x="4992" y="4493"/>
                              <a:ext cx="11" cy="151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745"/>
                          <wps:cNvCnPr>
                            <a:cxnSpLocks noChangeShapeType="1"/>
                          </wps:cNvCnPr>
                          <wps:spPr bwMode="auto">
                            <a:xfrm>
                              <a:off x="4992" y="3594"/>
                              <a:ext cx="23" cy="64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Ovaal 77"/>
                        <wps:cNvSpPr/>
                        <wps:spPr>
                          <a:xfrm>
                            <a:off x="1804987" y="438150"/>
                            <a:ext cx="368109" cy="3918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E16" w:rsidRPr="00473E0B" w:rsidRDefault="00640E16" w:rsidP="003E1DC6">
                              <w:pPr>
                                <w:spacing w:after="0" w:line="240" w:lineRule="auto"/>
                                <w:ind w:left="0"/>
                                <w:jc w:val="center"/>
                                <w:rPr>
                                  <w:b/>
                                  <w:color w:val="FFFF00"/>
                                </w:rPr>
                              </w:pPr>
                              <w:r>
                                <w:rPr>
                                  <w:b/>
                                  <w:color w:val="FFFF0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al 152"/>
                        <wps:cNvSpPr/>
                        <wps:spPr>
                          <a:xfrm>
                            <a:off x="1804987" y="657225"/>
                            <a:ext cx="368109" cy="39188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E16" w:rsidRPr="00473E0B" w:rsidRDefault="00640E16" w:rsidP="003E1DC6">
                              <w:pPr>
                                <w:spacing w:after="0" w:line="240" w:lineRule="auto"/>
                                <w:ind w:left="0"/>
                                <w:jc w:val="center"/>
                                <w:rPr>
                                  <w:b/>
                                  <w:color w:val="FFFF00"/>
                                </w:rPr>
                              </w:pPr>
                              <w:r>
                                <w:rPr>
                                  <w:b/>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al 154"/>
                        <wps:cNvSpPr/>
                        <wps:spPr>
                          <a:xfrm>
                            <a:off x="1804987" y="857250"/>
                            <a:ext cx="368109" cy="331333"/>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E16" w:rsidRPr="00473E0B" w:rsidRDefault="00640E16" w:rsidP="003E1DC6">
                              <w:pPr>
                                <w:spacing w:after="0" w:line="240" w:lineRule="auto"/>
                                <w:ind w:left="0"/>
                                <w:jc w:val="center"/>
                                <w:rPr>
                                  <w:b/>
                                  <w:color w:val="FFFF00"/>
                                </w:rPr>
                              </w:pPr>
                              <w:r>
                                <w:rPr>
                                  <w:b/>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ep 3" o:spid="_x0000_s1032" style="position:absolute;left:0;text-align:left;margin-left:34.45pt;margin-top:51.5pt;width:171.1pt;height:173.05pt;z-index:251828224" coordsize="21730,21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">
                <v:group id="Group 741" o:spid="_x0000_s1033" style="position:absolute;width:20947;height:21977" coordorigin="3935,2178" coordsize="3583,3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Picture 4" o:spid="_x0000_s1034" type="#_x0000_t75" alt="Beschrijving: Figure08-12" style="position:absolute;left:3935;top:2178;width:3583;height:3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81DDAAAA2wAAAA8AAABkcnMvZG93bnJldi54bWxEj81qwzAQhO+FvIPYQG6NHB9M60QJISTF&#10;0FPdQq8bayObWCtjqf55+6hQ6HGYmW+Y3WGyrRio941jBZt1AoK4crpho+Dr8/L8AsIHZI2tY1Iw&#10;k4fDfvG0w1y7kT9oKIMREcI+RwV1CF0upa9qsujXriOO3s31FkOUvZG6xzHCbSvTJMmkxYbjQo0d&#10;nWqq7uWPVXBrjH27n4dN++1mb4rsmnbFu1Kr5XTcggg0hf/wX7vQCrJX+P0Sf4D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PzUMMAAADbAAAADwAAAAAAAAAAAAAAAACf&#10;AgAAZHJzL2Rvd25yZXYueG1sUEsFBgAAAAAEAAQA9wAAAI8DAAAAAA==&#10;">
                    <v:imagedata r:id="rId29" o:title=" Figure08-12" cropbottom="4211f"/>
                  </v:shape>
                  <v:shapetype id="_x0000_t32" coordsize="21600,21600" o:spt="32" o:oned="t" path="m,l21600,21600e" filled="f">
                    <v:path arrowok="t" fillok="f" o:connecttype="none"/>
                    <o:lock v:ext="edit" shapetype="t"/>
                  </v:shapetype>
                  <v:shape id="AutoShape 743" o:spid="_x0000_s1035" type="#_x0000_t32" style="position:absolute;left:5003;top:2178;width:12;height:12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ZzRL8AAADbAAAADwAAAGRycy9kb3ducmV2LnhtbERPy4rCMBTdC/5DuIIbmSbjQodqlCIj&#10;uB0fDLO7NNem2NyUJmqdrzcLweXhvJfr3jXiRl2oPWv4zBQI4tKbmisNx8P24wtEiMgGG8+k4UEB&#10;1qvhYIm58Xf+ods+ViKFcMhRg42xzaUMpSWHIfMtceLOvnMYE+wqaTq8p3DXyKlSM+mw5tRgsaWN&#10;pfKyvzoNhlXx+N/+/k2q06a0xfd5rqTUejzqiwWISH18i1/undEwT+vTl/Q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2ZzRL8AAADbAAAADwAAAAAAAAAAAAAAAACh&#10;AgAAZHJzL2Rvd25yZXYueG1sUEsFBgAAAAAEAAQA+QAAAI0DAAAAAA==&#10;" strokeweight="2.25pt"/>
                  <v:shape id="AutoShape 744" o:spid="_x0000_s1036" type="#_x0000_t32" style="position:absolute;left:4992;top:4493;width:11;height:15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38UAAADbAAAADwAAAGRycy9kb3ducmV2LnhtbESPT4vCMBTE74LfITxhL6KpK6h0jaKC&#10;sgse/Lfs9dG8bYrNS2lird9+syB4HGbmN8x82dpSNFT7wrGC0TABQZw5XXCu4HLeDmYgfEDWWDom&#10;BQ/ysFx0O3NMtbvzkZpTyEWEsE9RgQmhSqX0mSGLfugq4uj9utpiiLLOpa7xHuG2lO9JMpEWC44L&#10;BivaGMqup5tVEJpk7Puzy3H9bXbX/c949fXYHpR667WrDxCB2vAKP9ufWsF0BP9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G+38UAAADbAAAADwAAAAAAAAAA&#10;AAAAAAChAgAAZHJzL2Rvd25yZXYueG1sUEsFBgAAAAAEAAQA+QAAAJMDAAAAAA==&#10;" strokeweight="2.25pt"/>
                  <v:shape id="AutoShape 745" o:spid="_x0000_s1037" type="#_x0000_t32" style="position:absolute;left:4992;top:3594;width:23;height: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gqMYAAADbAAAADwAAAGRycy9kb3ducmV2LnhtbESPQWvCQBSE70L/w/IKXkrdVMFKmo1Y&#10;waLgobGWXh/Z12ww+zZktzH+e1coeBxm5hsmWw62ET11vnas4GWSgCAuna65UnD82jwvQPiArLFx&#10;TAou5GGZP4wyTLU7c0H9IVQiQtinqMCE0KZS+tKQRT9xLXH0fl1nMUTZVVJ3eI5w28hpksylxZrj&#10;gsGW1obK0+HPKgh9MvNPi2Px/m0+Tvuf2Wp32XwqNX4cVm8gAg3hHv5vb7WC1yncvsQfI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zIKjGAAAA2wAAAA8AAAAAAAAA&#10;AAAAAAAAoQIAAGRycy9kb3ducmV2LnhtbFBLBQYAAAAABAAEAPkAAACUAwAAAAA=&#10;" strokeweight="2.25pt"/>
                </v:group>
                <v:oval id="Ovaal 77" o:spid="_x0000_s1038" style="position:absolute;left:18049;top:4381;width:368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1j8QA&#10;AADbAAAADwAAAGRycy9kb3ducmV2LnhtbESPQWsCMRSE7wX/Q3iCt5qtgtbVKKUotHhRK56fm9fd&#10;tMnLsonrtr++KQgeh5n5hlmsOmdFS00wnhU8DTMQxIXXhksFx4/N4zOIEJE1Ws+k4IcCrJa9hwXm&#10;2l95T+0hliJBOOSooIqxzqUMRUUOw9DXxMn79I3DmGRTSt3gNcGdlaMsm0iHhtNChTW9VlR8Hy5O&#10;wfnYbrczuX63xpwm9Iu7r7EtlRr0u5c5iEhdvIdv7TetYDqF/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mNY/EAAAA2wAAAA8AAAAAAAAAAAAAAAAAmAIAAGRycy9k&#10;b3ducmV2LnhtbFBLBQYAAAAABAAEAPUAAACJAwAAAAA=&#10;" filled="f" stroked="f" strokeweight="2pt">
                  <v:textbox>
                    <w:txbxContent>
                      <w:p w:rsidR="00640E16" w:rsidRPr="00473E0B" w:rsidRDefault="00640E16" w:rsidP="003E1DC6">
                        <w:pPr>
                          <w:spacing w:after="0" w:line="240" w:lineRule="auto"/>
                          <w:ind w:left="0"/>
                          <w:jc w:val="center"/>
                          <w:rPr>
                            <w:b/>
                            <w:color w:val="FFFF00"/>
                          </w:rPr>
                        </w:pPr>
                        <w:r>
                          <w:rPr>
                            <w:b/>
                            <w:color w:val="FFFF00"/>
                          </w:rPr>
                          <w:t>3</w:t>
                        </w:r>
                      </w:p>
                    </w:txbxContent>
                  </v:textbox>
                </v:oval>
                <v:oval id="Ovaal 152" o:spid="_x0000_s1039" style="position:absolute;left:18049;top:6572;width:3681;height: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VvcIA&#10;AADcAAAADwAAAGRycy9kb3ducmV2LnhtbERPS2sCMRC+F/ofwhR6q1ktFV2NItJCixdfeB434240&#10;mSybdN321zcFwdt8fM+ZzjtnRUtNMJ4V9HsZCOLCa8Olgv3u42UEIkRkjdYzKfihAPPZ48MUc+2v&#10;vKF2G0uRQjjkqKCKsc6lDEVFDkPP18SJO/nGYUywKaVu8JrCnZWDLBtKh4ZTQ4U1LSsqLttvp+C4&#10;b1ersXz/ssYchvSL6/OrLZV6fuoWExCRungX39yfOs1/G8D/M+k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RW9wgAAANwAAAAPAAAAAAAAAAAAAAAAAJgCAABkcnMvZG93&#10;bnJldi54bWxQSwUGAAAAAAQABAD1AAAAhwMAAAAA&#10;" filled="f" stroked="f" strokeweight="2pt">
                  <v:textbox>
                    <w:txbxContent>
                      <w:p w:rsidR="00640E16" w:rsidRPr="00473E0B" w:rsidRDefault="00640E16" w:rsidP="003E1DC6">
                        <w:pPr>
                          <w:spacing w:after="0" w:line="240" w:lineRule="auto"/>
                          <w:ind w:left="0"/>
                          <w:jc w:val="center"/>
                          <w:rPr>
                            <w:b/>
                            <w:color w:val="FFFF00"/>
                          </w:rPr>
                        </w:pPr>
                        <w:r>
                          <w:rPr>
                            <w:b/>
                            <w:color w:val="FFFF00"/>
                          </w:rPr>
                          <w:t>2</w:t>
                        </w:r>
                      </w:p>
                    </w:txbxContent>
                  </v:textbox>
                </v:oval>
                <v:oval id="Ovaal 154" o:spid="_x0000_s1040" style="position:absolute;left:18049;top:8572;width:3681;height: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oUsMA&#10;AADcAAAADwAAAGRycy9kb3ducmV2LnhtbERPS2sCMRC+F/wPYYTearatFV2NIqWFFi++8Dxuxt3U&#10;ZLJs0nXtr28KBW/z8T1ntuicFS01wXhW8DjIQBAXXhsuFex37w9jECEia7SeScGVAizmvbsZ5tpf&#10;eEPtNpYihXDIUUEVY51LGYqKHIaBr4kTd/KNw5hgU0rd4CWFOyufsmwkHRpODRXW9FpRcd5+OwXH&#10;fbtaTeTbpzXmMKIfXH8921Kp+363nIKI1MWb+N/9odP8lyH8PZM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oUsMAAADcAAAADwAAAAAAAAAAAAAAAACYAgAAZHJzL2Rv&#10;d25yZXYueG1sUEsFBgAAAAAEAAQA9QAAAIgDAAAAAA==&#10;" filled="f" stroked="f" strokeweight="2pt">
                  <v:textbox>
                    <w:txbxContent>
                      <w:p w:rsidR="00640E16" w:rsidRPr="00473E0B" w:rsidRDefault="00640E16" w:rsidP="003E1DC6">
                        <w:pPr>
                          <w:spacing w:after="0" w:line="240" w:lineRule="auto"/>
                          <w:ind w:left="0"/>
                          <w:jc w:val="center"/>
                          <w:rPr>
                            <w:b/>
                            <w:color w:val="FFFF00"/>
                          </w:rPr>
                        </w:pPr>
                        <w:r>
                          <w:rPr>
                            <w:b/>
                            <w:color w:val="FFFF00"/>
                          </w:rPr>
                          <w:t>1</w:t>
                        </w:r>
                      </w:p>
                    </w:txbxContent>
                  </v:textbox>
                </v:oval>
                <w10:wrap type="square"/>
              </v:group>
            </w:pict>
          </mc:Fallback>
        </mc:AlternateContent>
      </w:r>
      <w:r>
        <w:t>Doppelspaltexperiment für Wellen</w:t>
      </w:r>
      <w:bookmarkEnd w:id="12"/>
      <w:bookmarkEnd w:id="13"/>
    </w:p>
    <w:p w:rsidR="00051A15" w:rsidRPr="00764326" w:rsidRDefault="0028340C" w:rsidP="00091387">
      <w:pPr>
        <w:pStyle w:val="Textkrper"/>
        <w:rPr>
          <w:highlight w:val="yellow"/>
        </w:rPr>
      </w:pPr>
      <w:r>
        <w:t xml:space="preserve">Wir wollen nun das Doppelspaltexperiment für Wasserwellen in der klassischen Mechanik betrachten (siehe Abbildung). Die Wellenkämme erscheinen hell, die Wellentäler dunkel und die flachen Bereiche grau. </w:t>
      </w:r>
      <w:r>
        <w:br/>
      </w:r>
    </w:p>
    <w:p w:rsidR="0039164D" w:rsidRPr="001048B3" w:rsidRDefault="00BC56E7" w:rsidP="0039164D">
      <w:pPr>
        <w:pStyle w:val="Textkrper"/>
      </w:pPr>
      <w:r>
        <w:rPr>
          <w:noProof/>
          <w:highlight w:val="yellow"/>
          <w:lang w:val="de-CH" w:eastAsia="de-CH" w:bidi="ar-SA"/>
        </w:rPr>
        <mc:AlternateContent>
          <mc:Choice Requires="wps">
            <w:drawing>
              <wp:anchor distT="0" distB="0" distL="114300" distR="114300" simplePos="0" relativeHeight="251821056" behindDoc="0" locked="0" layoutInCell="1" allowOverlap="1" wp14:anchorId="774DF9C3" wp14:editId="0573A162">
                <wp:simplePos x="0" y="0"/>
                <wp:positionH relativeFrom="column">
                  <wp:posOffset>-403860</wp:posOffset>
                </wp:positionH>
                <wp:positionV relativeFrom="paragraph">
                  <wp:posOffset>278130</wp:posOffset>
                </wp:positionV>
                <wp:extent cx="368300" cy="391795"/>
                <wp:effectExtent l="0" t="0" r="0" b="0"/>
                <wp:wrapNone/>
                <wp:docPr id="76" name="Ovaal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91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E16" w:rsidRPr="00473E0B" w:rsidRDefault="00640E16" w:rsidP="00473E0B">
                            <w:pPr>
                              <w:ind w:left="0"/>
                              <w:jc w:val="center"/>
                              <w:rPr>
                                <w:b/>
                                <w:color w:val="FFFF00"/>
                              </w:rPr>
                            </w:pPr>
                            <w:r>
                              <w:rPr>
                                <w:b/>
                                <w:color w:val="FFFF0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76" o:spid="_x0000_s1041" style="position:absolute;left:0;text-align:left;margin-left:-31.8pt;margin-top:21.9pt;width:29pt;height:30.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" filled="f" stroked="f" strokeweight="2pt">
                <v:path arrowok="t"/>
                <v:textbox>
                  <w:txbxContent>
                    <w:p w:rsidR="00640E16" w:rsidRPr="00473E0B" w:rsidRDefault="00640E16" w:rsidP="00473E0B">
                      <w:pPr>
                        <w:ind w:left="0"/>
                        <w:jc w:val="center"/>
                        <w:rPr>
                          <w:b/>
                          <w:color w:val="FFFF00"/>
                        </w:rPr>
                      </w:pPr>
                      <w:r>
                        <w:rPr>
                          <w:b/>
                          <w:color w:val="FFFF00"/>
                        </w:rPr>
                        <w:t>2</w:t>
                      </w:r>
                    </w:p>
                  </w:txbxContent>
                </v:textbox>
              </v:oval>
            </w:pict>
          </mc:Fallback>
        </mc:AlternateContent>
      </w:r>
      <w:r>
        <w:rPr>
          <w:noProof/>
          <w:highlight w:val="yellow"/>
          <w:lang w:val="de-CH" w:eastAsia="de-CH" w:bidi="ar-SA"/>
        </w:rPr>
        <mc:AlternateContent>
          <mc:Choice Requires="wps">
            <w:drawing>
              <wp:anchor distT="0" distB="0" distL="114300" distR="114300" simplePos="0" relativeHeight="251816960" behindDoc="0" locked="0" layoutInCell="1" allowOverlap="1" wp14:anchorId="3C58303F" wp14:editId="1E3FB363">
                <wp:simplePos x="0" y="0"/>
                <wp:positionH relativeFrom="column">
                  <wp:posOffset>-404495</wp:posOffset>
                </wp:positionH>
                <wp:positionV relativeFrom="paragraph">
                  <wp:posOffset>77470</wp:posOffset>
                </wp:positionV>
                <wp:extent cx="368300" cy="391795"/>
                <wp:effectExtent l="0" t="0" r="0" b="0"/>
                <wp:wrapNone/>
                <wp:docPr id="74" name="Ovaal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3917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40E16" w:rsidRPr="00473E0B" w:rsidRDefault="00640E16" w:rsidP="00473E0B">
                            <w:pPr>
                              <w:ind w:left="0"/>
                              <w:jc w:val="center"/>
                              <w:rPr>
                                <w:b/>
                                <w:color w:val="FFFF00"/>
                              </w:rPr>
                            </w:pPr>
                            <w:r>
                              <w:rPr>
                                <w:b/>
                                <w:color w:val="FFFF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al 74" o:spid="_x0000_s1042" style="position:absolute;left:0;text-align:left;margin-left:-31.85pt;margin-top:6.1pt;width:29pt;height:30.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" filled="f" stroked="f" strokeweight="2pt">
                <v:path arrowok="t"/>
                <v:textbox>
                  <w:txbxContent>
                    <w:p w:rsidR="00640E16" w:rsidRPr="00473E0B" w:rsidRDefault="00640E16" w:rsidP="00473E0B">
                      <w:pPr>
                        <w:ind w:left="0"/>
                        <w:jc w:val="center"/>
                        <w:rPr>
                          <w:b/>
                          <w:color w:val="FFFF00"/>
                        </w:rPr>
                      </w:pPr>
                      <w:r>
                        <w:rPr>
                          <w:b/>
                          <w:color w:val="FFFF00"/>
                        </w:rPr>
                        <w:t>1</w:t>
                      </w:r>
                    </w:p>
                  </w:txbxContent>
                </v:textbox>
              </v:oval>
            </w:pict>
          </mc:Fallback>
        </mc:AlternateContent>
      </w:r>
      <w:r>
        <w:rPr>
          <w:highlight w:val="yellow"/>
        </w:rPr>
        <w:t>.</w:t>
      </w:r>
    </w:p>
    <w:p w:rsidR="00D719AA" w:rsidRDefault="00EC726D" w:rsidP="00EC726D">
      <w:pPr>
        <w:ind w:left="851"/>
        <w:rPr>
          <w:i/>
          <w:sz w:val="16"/>
        </w:rPr>
      </w:pPr>
      <w:r>
        <w:rPr>
          <w:sz w:val="17"/>
          <w:szCs w:val="17"/>
        </w:rPr>
        <w:br/>
      </w:r>
      <w:r>
        <w:rPr>
          <w:sz w:val="17"/>
        </w:rPr>
        <w:t xml:space="preserve">Abbildung </w:t>
      </w:r>
      <w:r w:rsidR="00A17E90" w:rsidRPr="001048B3">
        <w:rPr>
          <w:sz w:val="17"/>
          <w:szCs w:val="17"/>
        </w:rPr>
        <w:fldChar w:fldCharType="begin"/>
      </w:r>
      <w:r w:rsidRPr="001048B3">
        <w:rPr>
          <w:sz w:val="17"/>
          <w:szCs w:val="17"/>
        </w:rPr>
        <w:instrText xml:space="preserve"> SEQ Figuur \* ARABIC </w:instrText>
      </w:r>
      <w:r w:rsidR="00A17E90" w:rsidRPr="001048B3">
        <w:rPr>
          <w:sz w:val="17"/>
          <w:szCs w:val="17"/>
        </w:rPr>
        <w:fldChar w:fldCharType="separate"/>
      </w:r>
      <w:r w:rsidR="007F5E4F" w:rsidRPr="001048B3">
        <w:rPr>
          <w:noProof/>
          <w:sz w:val="17"/>
          <w:szCs w:val="17"/>
        </w:rPr>
        <w:t>4</w:t>
      </w:r>
      <w:r w:rsidR="00A17E90" w:rsidRPr="001048B3">
        <w:rPr>
          <w:sz w:val="17"/>
          <w:szCs w:val="17"/>
        </w:rPr>
        <w:fldChar w:fldCharType="end"/>
      </w:r>
      <w:r>
        <w:tab/>
      </w:r>
      <w:r>
        <w:rPr>
          <w:i/>
          <w:sz w:val="16"/>
        </w:rPr>
        <w:t xml:space="preserve">Interferenz von Wasserwellen (Quelle: PSSC </w:t>
      </w:r>
      <w:proofErr w:type="spellStart"/>
      <w:r>
        <w:rPr>
          <w:i/>
          <w:sz w:val="16"/>
        </w:rPr>
        <w:t>Physics</w:t>
      </w:r>
      <w:proofErr w:type="spellEnd"/>
      <w:r>
        <w:rPr>
          <w:i/>
          <w:sz w:val="16"/>
        </w:rPr>
        <w:t xml:space="preserve"> Haber-</w:t>
      </w:r>
      <w:proofErr w:type="spellStart"/>
      <w:r>
        <w:rPr>
          <w:i/>
          <w:sz w:val="16"/>
        </w:rPr>
        <w:t>Schaim</w:t>
      </w:r>
      <w:proofErr w:type="spellEnd"/>
      <w:r>
        <w:rPr>
          <w:i/>
          <w:sz w:val="16"/>
        </w:rPr>
        <w:t xml:space="preserve">, Dodge, Gardner, </w:t>
      </w:r>
      <w:proofErr w:type="spellStart"/>
      <w:r>
        <w:rPr>
          <w:i/>
          <w:sz w:val="16"/>
        </w:rPr>
        <w:t>Shore</w:t>
      </w:r>
      <w:proofErr w:type="spellEnd"/>
      <w:r>
        <w:rPr>
          <w:i/>
          <w:sz w:val="16"/>
        </w:rPr>
        <w:t>. Kendall/</w:t>
      </w:r>
      <w:proofErr w:type="spellStart"/>
      <w:r>
        <w:rPr>
          <w:i/>
          <w:sz w:val="16"/>
        </w:rPr>
        <w:t>Hunt</w:t>
      </w:r>
      <w:proofErr w:type="spellEnd"/>
      <w:r>
        <w:rPr>
          <w:i/>
          <w:sz w:val="16"/>
        </w:rPr>
        <w:t>, 1991.</w:t>
      </w:r>
    </w:p>
    <w:p w:rsidR="00B44014" w:rsidRPr="001048B3" w:rsidRDefault="00B44014" w:rsidP="00EC726D">
      <w:pPr>
        <w:ind w:left="851"/>
        <w:rPr>
          <w:i/>
          <w:sz w:val="16"/>
          <w:szCs w:val="16"/>
        </w:rPr>
      </w:pPr>
    </w:p>
    <w:p w:rsidR="003B7FF3" w:rsidRDefault="003B7FF3" w:rsidP="00145D9C">
      <w:pPr>
        <w:pStyle w:val="Textkrper"/>
      </w:pPr>
    </w:p>
    <w:p w:rsidR="003B7FF3" w:rsidRDefault="00AC486B" w:rsidP="00145D9C">
      <w:pPr>
        <w:pStyle w:val="Textkrper"/>
      </w:pPr>
      <w:r>
        <w:t>Kannst du Stellen identifizieren, die keine Verteilung aufweisen?</w:t>
      </w:r>
      <w:r>
        <w:br/>
        <w:t>(Ja/Nein)</w:t>
      </w:r>
    </w:p>
    <w:p w:rsidR="00AC486B" w:rsidRPr="00764326" w:rsidRDefault="00AC486B" w:rsidP="00AC486B">
      <w:pPr>
        <w:pStyle w:val="Textkrper"/>
        <w:rPr>
          <w:highlight w:val="yellow"/>
        </w:rPr>
      </w:pPr>
      <w:r>
        <w:t>Wo sehen Sie Kämme und Täler? Notieren Sie die jeweilige Anzahl von Bereichen)</w:t>
      </w:r>
      <w:proofErr w:type="gramStart"/>
      <w:r>
        <w:t>:…………….</w:t>
      </w:r>
      <w:proofErr w:type="gramEnd"/>
      <w:r>
        <w:br/>
        <w:t>Wo sehen Sie flache Bereiche? ……………</w:t>
      </w:r>
    </w:p>
    <w:p w:rsidR="00AC486B" w:rsidRDefault="00AC486B" w:rsidP="00B44014">
      <w:pPr>
        <w:pStyle w:val="Textkrper"/>
      </w:pPr>
      <w:r>
        <w:lastRenderedPageBreak/>
        <w:t xml:space="preserve">Dieses Muster von Wellen wird als Interferenz bezeichnet. Die </w:t>
      </w:r>
      <w:r w:rsidR="00B44014">
        <w:t>Entstehung</w:t>
      </w:r>
      <w:r>
        <w:t xml:space="preserve"> </w:t>
      </w:r>
      <w:proofErr w:type="gramStart"/>
      <w:r>
        <w:t>eines</w:t>
      </w:r>
      <w:proofErr w:type="gramEnd"/>
      <w:r>
        <w:t xml:space="preserve"> solchen Interferenz Muster ist </w:t>
      </w:r>
      <w:r w:rsidR="00B44014">
        <w:t>für</w:t>
      </w:r>
      <w:r>
        <w:t xml:space="preserve"> Wellen typisch. Dieses Muster tritt auf, weil an Orten wo zwei Wellenkämme oder -täler aufeinander treffen, hohe Wellen </w:t>
      </w:r>
      <w:r w:rsidR="00B44014">
        <w:t>entstehen</w:t>
      </w:r>
      <w:r>
        <w:t>. Aber an Stellen, an welche</w:t>
      </w:r>
      <w:r w:rsidR="00B44014">
        <w:t>n</w:t>
      </w:r>
      <w:r>
        <w:t xml:space="preserve"> ein Kamm auf ein Tal trifft, heben si</w:t>
      </w:r>
      <w:r w:rsidR="00B44014">
        <w:t xml:space="preserve">e sich </w:t>
      </w:r>
      <w:r>
        <w:t>gegenseitig auf.</w:t>
      </w:r>
      <w:r w:rsidR="007C1DB6">
        <w:t xml:space="preserve"> An diesen Punkten gibt es dann keine Wellen mehr. Wir werden auf diesen Aspekt in der Lernstation II "Was ist Licht?" wieder </w:t>
      </w:r>
      <w:r w:rsidR="00B44014">
        <w:t>aufgreifen</w:t>
      </w:r>
      <w:r w:rsidR="007C1DB6">
        <w:t>.</w:t>
      </w:r>
    </w:p>
    <w:p w:rsidR="00E12558" w:rsidRDefault="00E12558" w:rsidP="00B44014">
      <w:pPr>
        <w:pStyle w:val="Textkrper"/>
      </w:pPr>
      <w:r>
        <w:t>Lass uns nun wieder zurück zu den Resultate</w:t>
      </w:r>
      <w:r w:rsidR="00B44014">
        <w:t>n</w:t>
      </w:r>
      <w:r>
        <w:t xml:space="preserve"> des Doppelspaltexperiments mit Elektronen gehen und es mit dem Experiment mit den Wellen vergleichen. Siehst du eine Interferenz  mit den Streifen auf dem Bild</w:t>
      </w:r>
      <w:r w:rsidR="00A01497">
        <w:t>schirm aufgrund der Elektronen?</w:t>
      </w:r>
      <w:r w:rsidR="00A01497">
        <w:br/>
      </w:r>
      <w:r>
        <w:t>(Ja/Nein)</w:t>
      </w:r>
    </w:p>
    <w:p w:rsidR="00E12558" w:rsidRDefault="00A01497" w:rsidP="00B44014">
      <w:pPr>
        <w:pStyle w:val="Textkrper"/>
      </w:pPr>
      <w:r>
        <w:t>Kannst du sagen, dass Elektronen ein wellenartiges Verhalten aufzeigen?</w:t>
      </w:r>
      <w:r>
        <w:br/>
        <w:t>(Ja/Nein)</w:t>
      </w:r>
    </w:p>
    <w:p w:rsidR="00A01497" w:rsidRPr="001048B3" w:rsidRDefault="00A01497" w:rsidP="00A01497">
      <w:pPr>
        <w:ind w:left="851"/>
        <w:jc w:val="center"/>
        <w:rPr>
          <w:rStyle w:val="IntensiveHervorhebung"/>
        </w:rPr>
      </w:pPr>
      <w:r>
        <w:rPr>
          <w:rStyle w:val="IntensiveHervorhebung"/>
        </w:rPr>
        <w:t>Die Elektronen kommen nacheinander an, aber diese Teilchen erzeugen aufgrund der Welleneigenschaften von Elektronen ein Interferenzmuster!</w:t>
      </w:r>
    </w:p>
    <w:p w:rsidR="007959C1" w:rsidRPr="001048B3" w:rsidRDefault="0006204D" w:rsidP="008D1DB7">
      <w:pPr>
        <w:pStyle w:val="berschrift3"/>
        <w:rPr>
          <w:noProof/>
        </w:rPr>
      </w:pPr>
      <w:bookmarkStart w:id="14" w:name="_Toc259173492"/>
      <w:bookmarkStart w:id="15" w:name="_Toc432859520"/>
      <w:r>
        <w:t>Doppelspaltexperiment für große Moleküle</w:t>
      </w:r>
      <w:bookmarkEnd w:id="14"/>
      <w:bookmarkEnd w:id="15"/>
    </w:p>
    <w:p w:rsidR="007959C1" w:rsidRPr="001048B3" w:rsidRDefault="00A01497" w:rsidP="007959C1">
      <w:pPr>
        <w:pStyle w:val="Textkrper"/>
      </w:pPr>
      <w:r>
        <w:rPr>
          <w:noProof/>
          <w:lang w:val="de-CH" w:eastAsia="de-CH" w:bidi="ar-SA"/>
        </w:rPr>
        <w:drawing>
          <wp:anchor distT="0" distB="0" distL="114300" distR="114300" simplePos="0" relativeHeight="252038144" behindDoc="0" locked="0" layoutInCell="1" allowOverlap="1" wp14:anchorId="5FE59D8D" wp14:editId="06DA0B2F">
            <wp:simplePos x="0" y="0"/>
            <wp:positionH relativeFrom="column">
              <wp:posOffset>3161030</wp:posOffset>
            </wp:positionH>
            <wp:positionV relativeFrom="paragraph">
              <wp:posOffset>6985</wp:posOffset>
            </wp:positionV>
            <wp:extent cx="2362200" cy="860425"/>
            <wp:effectExtent l="0" t="0" r="0" b="0"/>
            <wp:wrapSquare wrapText="bothSides"/>
            <wp:docPr id="59" name="Afbeelding 59" descr="Snapshot 2011-10-26 11-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napshot 2011-10-26 11-03-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62200" cy="860425"/>
                    </a:xfrm>
                    <a:prstGeom prst="rect">
                      <a:avLst/>
                    </a:prstGeom>
                    <a:noFill/>
                    <a:ln w="9525">
                      <a:noFill/>
                      <a:miter lim="800000"/>
                      <a:headEnd/>
                      <a:tailEnd/>
                    </a:ln>
                  </pic:spPr>
                </pic:pic>
              </a:graphicData>
            </a:graphic>
          </wp:anchor>
        </w:drawing>
      </w:r>
      <w:r w:rsidR="007F5E4F">
        <w:t xml:space="preserve">Elektronen sind extrem kleine Teilchen und man könnte annehmen, dass der Welle-Teilchen-Dualismus nur auf sie zutrifft. </w:t>
      </w:r>
    </w:p>
    <w:p w:rsidR="00E73BB2" w:rsidRPr="001048B3" w:rsidRDefault="00CC250A" w:rsidP="00EC136B">
      <w:pPr>
        <w:spacing w:after="0"/>
        <w:ind w:left="851"/>
        <w:rPr>
          <w:sz w:val="17"/>
          <w:szCs w:val="17"/>
        </w:rPr>
      </w:pPr>
      <w:r>
        <w:rPr>
          <w:noProof/>
          <w:sz w:val="17"/>
          <w:lang w:val="de-CH" w:eastAsia="de-CH" w:bidi="ar-SA"/>
        </w:rPr>
        <mc:AlternateContent>
          <mc:Choice Requires="wps">
            <w:drawing>
              <wp:anchor distT="0" distB="0" distL="114300" distR="114300" simplePos="0" relativeHeight="252073984" behindDoc="1" locked="0" layoutInCell="1" allowOverlap="1">
                <wp:simplePos x="0" y="0"/>
                <wp:positionH relativeFrom="column">
                  <wp:posOffset>2963545</wp:posOffset>
                </wp:positionH>
                <wp:positionV relativeFrom="paragraph">
                  <wp:posOffset>361315</wp:posOffset>
                </wp:positionV>
                <wp:extent cx="2487930" cy="1025525"/>
                <wp:effectExtent l="0" t="0" r="7620" b="3175"/>
                <wp:wrapTight wrapText="bothSides">
                  <wp:wrapPolygon edited="0">
                    <wp:start x="0" y="0"/>
                    <wp:lineTo x="0" y="21266"/>
                    <wp:lineTo x="21501" y="21266"/>
                    <wp:lineTo x="21501"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487930" cy="102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E16" w:rsidRDefault="00640E16" w:rsidP="00CC250A">
                            <w:pPr>
                              <w:pStyle w:val="Beschriftung"/>
                              <w:ind w:right="93"/>
                            </w:pPr>
                            <w:r>
                              <w:t xml:space="preserve">Abbildung </w:t>
                            </w:r>
                            <w:r>
                              <w:fldChar w:fldCharType="begin"/>
                            </w:r>
                            <w:r w:rsidRPr="00BD1FD0">
                              <w:instrText xml:space="preserve"> SEQ Figuur \* ARABIC </w:instrText>
                            </w:r>
                            <w:r>
                              <w:fldChar w:fldCharType="separate"/>
                            </w:r>
                            <w:r w:rsidRPr="00BD1FD0">
                              <w:rPr>
                                <w:noProof/>
                              </w:rPr>
                              <w:t>5</w:t>
                            </w:r>
                            <w:r>
                              <w:rPr>
                                <w:noProof/>
                              </w:rPr>
                              <w:fldChar w:fldCharType="end"/>
                            </w:r>
                            <w:r>
                              <w:t xml:space="preserve"> </w:t>
                            </w:r>
                            <w:r>
                              <w:tab/>
                              <w:t>Das Fulleren-C</w:t>
                            </w:r>
                            <w:r>
                              <w:rPr>
                                <w:color w:val="000000"/>
                                <w:vertAlign w:val="subscript"/>
                              </w:rPr>
                              <w:t>60</w:t>
                            </w:r>
                            <w:r>
                              <w:t xml:space="preserve">-Molekül ist der kleinste Fußball der Welt (aus: O. </w:t>
                            </w:r>
                            <w:proofErr w:type="spellStart"/>
                            <w:r>
                              <w:t>Nairz</w:t>
                            </w:r>
                            <w:proofErr w:type="spellEnd"/>
                            <w:r>
                              <w:t xml:space="preserve">, M. Arndt und A. Zeilinger, „Quantum </w:t>
                            </w:r>
                            <w:proofErr w:type="spellStart"/>
                            <w:r>
                              <w:t>interference</w:t>
                            </w:r>
                            <w:proofErr w:type="spellEnd"/>
                            <w:r>
                              <w:t xml:space="preserve"> </w:t>
                            </w:r>
                            <w:proofErr w:type="spellStart"/>
                            <w:r>
                              <w:t>experiments</w:t>
                            </w:r>
                            <w:proofErr w:type="spellEnd"/>
                            <w:r>
                              <w:t xml:space="preserve"> </w:t>
                            </w:r>
                            <w:proofErr w:type="spellStart"/>
                            <w:r>
                              <w:t>with</w:t>
                            </w:r>
                            <w:proofErr w:type="spellEnd"/>
                            <w:r>
                              <w:t xml:space="preserve"> large </w:t>
                            </w:r>
                            <w:proofErr w:type="spellStart"/>
                            <w:r>
                              <w:t>molecules</w:t>
                            </w:r>
                            <w:proofErr w:type="spellEnd"/>
                            <w:r w:rsidRPr="008A32AF">
                              <w:rPr>
                                <w:i w:val="0"/>
                              </w:rPr>
                              <w:t>“</w:t>
                            </w:r>
                            <w:r w:rsidRPr="008A32A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43" type="#_x0000_t202" style="position:absolute;left:0;text-align:left;margin-left:233.35pt;margin-top:28.45pt;width:195.9pt;height:80.75pt;z-index:-2512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" fillcolor="white [3201]" stroked="f" strokeweight=".5pt">
                <v:textbox>
                  <w:txbxContent>
                    <w:p w:rsidR="00640E16" w:rsidRDefault="00640E16" w:rsidP="00CC250A">
                      <w:pPr>
                        <w:pStyle w:val="Beschriftung"/>
                        <w:ind w:right="93"/>
                      </w:pPr>
                      <w:r>
                        <w:t xml:space="preserve">Abbildung </w:t>
                      </w:r>
                      <w:r>
                        <w:fldChar w:fldCharType="begin"/>
                      </w:r>
                      <w:r w:rsidRPr="00BD1FD0">
                        <w:instrText xml:space="preserve"> SEQ Figuur \* ARABIC </w:instrText>
                      </w:r>
                      <w:r>
                        <w:fldChar w:fldCharType="separate"/>
                      </w:r>
                      <w:r w:rsidRPr="00BD1FD0">
                        <w:rPr>
                          <w:noProof/>
                        </w:rPr>
                        <w:t>5</w:t>
                      </w:r>
                      <w:r>
                        <w:rPr>
                          <w:noProof/>
                        </w:rPr>
                        <w:fldChar w:fldCharType="end"/>
                      </w:r>
                      <w:r>
                        <w:t xml:space="preserve"> </w:t>
                      </w:r>
                      <w:r>
                        <w:tab/>
                        <w:t>Das Fulleren-C</w:t>
                      </w:r>
                      <w:r>
                        <w:rPr>
                          <w:color w:val="000000"/>
                          <w:vertAlign w:val="subscript"/>
                        </w:rPr>
                        <w:t>60</w:t>
                      </w:r>
                      <w:r>
                        <w:t xml:space="preserve">-Molekül ist der kleinste Fußball der Welt (aus: O. </w:t>
                      </w:r>
                      <w:proofErr w:type="spellStart"/>
                      <w:r>
                        <w:t>Nairz</w:t>
                      </w:r>
                      <w:proofErr w:type="spellEnd"/>
                      <w:r>
                        <w:t xml:space="preserve">, M. Arndt und A. Zeilinger, „Quantum </w:t>
                      </w:r>
                      <w:proofErr w:type="spellStart"/>
                      <w:r>
                        <w:t>interference</w:t>
                      </w:r>
                      <w:proofErr w:type="spellEnd"/>
                      <w:r>
                        <w:t xml:space="preserve"> </w:t>
                      </w:r>
                      <w:proofErr w:type="spellStart"/>
                      <w:r>
                        <w:t>experiments</w:t>
                      </w:r>
                      <w:proofErr w:type="spellEnd"/>
                      <w:r>
                        <w:t xml:space="preserve"> </w:t>
                      </w:r>
                      <w:proofErr w:type="spellStart"/>
                      <w:r>
                        <w:t>with</w:t>
                      </w:r>
                      <w:proofErr w:type="spellEnd"/>
                      <w:r>
                        <w:t xml:space="preserve"> large </w:t>
                      </w:r>
                      <w:proofErr w:type="spellStart"/>
                      <w:r>
                        <w:t>molecules</w:t>
                      </w:r>
                      <w:proofErr w:type="spellEnd"/>
                      <w:r w:rsidRPr="008A32AF">
                        <w:rPr>
                          <w:i w:val="0"/>
                        </w:rPr>
                        <w:t>“</w:t>
                      </w:r>
                      <w:r w:rsidRPr="008A32AF">
                        <w:t>)</w:t>
                      </w:r>
                    </w:p>
                  </w:txbxContent>
                </v:textbox>
                <w10:wrap type="tight"/>
              </v:shape>
            </w:pict>
          </mc:Fallback>
        </mc:AlternateContent>
      </w:r>
      <w:r w:rsidR="00E73BB2">
        <w:rPr>
          <w:sz w:val="17"/>
        </w:rPr>
        <w:t>Glauben Sie, dass das Verhalten von Elektronen außergewöhnlich ist, oder bilden größere Moleküle beim Doppelspaltexperiment ein ähnliches Interferenzmuster?</w:t>
      </w:r>
    </w:p>
    <w:p w:rsidR="00CC250A" w:rsidRPr="00CC250A" w:rsidRDefault="00CC250A" w:rsidP="00CC250A">
      <w:pPr>
        <w:spacing w:after="0"/>
        <w:ind w:left="851"/>
        <w:rPr>
          <w:sz w:val="17"/>
          <w:szCs w:val="17"/>
        </w:rPr>
      </w:pPr>
    </w:p>
    <w:p w:rsidR="00CC250A" w:rsidRDefault="00CC250A" w:rsidP="00CC250A">
      <w:pPr>
        <w:spacing w:after="0"/>
        <w:ind w:left="851"/>
        <w:rPr>
          <w:sz w:val="17"/>
          <w:szCs w:val="17"/>
        </w:rPr>
      </w:pPr>
    </w:p>
    <w:p w:rsidR="00CC250A" w:rsidRDefault="00CC250A" w:rsidP="00CC250A">
      <w:pPr>
        <w:spacing w:after="0"/>
        <w:ind w:left="851"/>
        <w:rPr>
          <w:sz w:val="17"/>
          <w:szCs w:val="17"/>
        </w:rPr>
      </w:pPr>
    </w:p>
    <w:p w:rsidR="00CC250A" w:rsidRDefault="00CC250A" w:rsidP="00CC250A">
      <w:pPr>
        <w:spacing w:after="0"/>
        <w:ind w:left="851"/>
        <w:rPr>
          <w:sz w:val="17"/>
          <w:szCs w:val="17"/>
        </w:rPr>
      </w:pPr>
    </w:p>
    <w:p w:rsidR="00CC250A" w:rsidRDefault="00CC250A" w:rsidP="00CC250A">
      <w:pPr>
        <w:spacing w:after="0"/>
        <w:ind w:left="851"/>
        <w:rPr>
          <w:sz w:val="17"/>
          <w:szCs w:val="17"/>
        </w:rPr>
      </w:pPr>
    </w:p>
    <w:p w:rsidR="004F254B" w:rsidRPr="001048B3" w:rsidRDefault="003F6DA2" w:rsidP="00A33EB6">
      <w:pPr>
        <w:ind w:left="851"/>
        <w:rPr>
          <w:sz w:val="17"/>
          <w:szCs w:val="17"/>
        </w:rPr>
      </w:pPr>
      <w:r>
        <w:rPr>
          <w:rFonts w:ascii="Arial" w:hAnsi="Arial" w:cs="Arial"/>
          <w:noProof/>
          <w:sz w:val="18"/>
          <w:szCs w:val="18"/>
          <w:lang w:val="de-CH" w:eastAsia="de-CH" w:bidi="ar-SA"/>
        </w:rPr>
        <mc:AlternateContent>
          <mc:Choice Requires="wps">
            <w:drawing>
              <wp:anchor distT="0" distB="0" distL="114300" distR="114300" simplePos="0" relativeHeight="252042240" behindDoc="0" locked="0" layoutInCell="1" allowOverlap="1" wp14:anchorId="28815390" wp14:editId="046F9036">
                <wp:simplePos x="0" y="0"/>
                <wp:positionH relativeFrom="column">
                  <wp:posOffset>113665</wp:posOffset>
                </wp:positionH>
                <wp:positionV relativeFrom="paragraph">
                  <wp:posOffset>1365250</wp:posOffset>
                </wp:positionV>
                <wp:extent cx="3181350" cy="571500"/>
                <wp:effectExtent l="0" t="0" r="0" b="0"/>
                <wp:wrapSquare wrapText="bothSides"/>
                <wp:docPr id="758" name="Tekstvak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3F6DA2" w:rsidRDefault="00640E16" w:rsidP="003F6DA2">
                            <w:pPr>
                              <w:pStyle w:val="Beschriftung"/>
                              <w:ind w:right="93"/>
                            </w:pPr>
                            <w:r>
                              <w:t xml:space="preserve">Abbildung </w:t>
                            </w:r>
                            <w:r>
                              <w:fldChar w:fldCharType="begin"/>
                            </w:r>
                            <w:r w:rsidRPr="007F5E4F">
                              <w:instrText xml:space="preserve"> SEQ Figuur \* ARABIC </w:instrText>
                            </w:r>
                            <w:r>
                              <w:fldChar w:fldCharType="separate"/>
                            </w:r>
                            <w:r>
                              <w:rPr>
                                <w:noProof/>
                              </w:rPr>
                              <w:t>6</w:t>
                            </w:r>
                            <w:r>
                              <w:rPr>
                                <w:noProof/>
                              </w:rPr>
                              <w:fldChar w:fldCharType="end"/>
                            </w:r>
                            <w:r>
                              <w:t xml:space="preserve"> </w:t>
                            </w:r>
                            <w:r>
                              <w:tab/>
                            </w:r>
                            <w:proofErr w:type="spellStart"/>
                            <w:r>
                              <w:rPr>
                                <w:sz w:val="17"/>
                              </w:rPr>
                              <w:t>Fulleren</w:t>
                            </w:r>
                            <w:proofErr w:type="spellEnd"/>
                            <w:r>
                              <w:t xml:space="preserve">-Interferenzmuster (aus: O. </w:t>
                            </w:r>
                            <w:proofErr w:type="spellStart"/>
                            <w:r>
                              <w:t>Nairz</w:t>
                            </w:r>
                            <w:proofErr w:type="spellEnd"/>
                            <w:r>
                              <w:t xml:space="preserve">, M. Arndt und A. Zeilinger, „Quantum </w:t>
                            </w:r>
                            <w:proofErr w:type="spellStart"/>
                            <w:r>
                              <w:t>interference</w:t>
                            </w:r>
                            <w:proofErr w:type="spellEnd"/>
                            <w:r>
                              <w:t xml:space="preserve"> </w:t>
                            </w:r>
                            <w:proofErr w:type="spellStart"/>
                            <w:r>
                              <w:t>experiments</w:t>
                            </w:r>
                            <w:proofErr w:type="spellEnd"/>
                            <w:r>
                              <w:t xml:space="preserve"> </w:t>
                            </w:r>
                            <w:proofErr w:type="spellStart"/>
                            <w:r>
                              <w:t>with</w:t>
                            </w:r>
                            <w:proofErr w:type="spellEnd"/>
                            <w:r>
                              <w:t xml:space="preserve"> large </w:t>
                            </w:r>
                            <w:proofErr w:type="spellStart"/>
                            <w:r>
                              <w:t>molecules</w:t>
                            </w:r>
                            <w:proofErr w:type="spellEnd"/>
                            <w:r w:rsidRPr="008A32AF">
                              <w:rPr>
                                <w:i w:val="0"/>
                              </w:rPr>
                              <w:t>“</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58" o:spid="_x0000_s1044" type="#_x0000_t202" style="position:absolute;left:0;text-align:left;margin-left:8.95pt;margin-top:107.5pt;width:250.5pt;height:4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" stroked="f">
                <v:textbox inset="0,0,0,0">
                  <w:txbxContent>
                    <w:p w:rsidR="00640E16" w:rsidRPr="003F6DA2" w:rsidRDefault="00640E16" w:rsidP="003F6DA2">
                      <w:pPr>
                        <w:pStyle w:val="Beschriftung"/>
                        <w:ind w:right="93"/>
                      </w:pPr>
                      <w:r>
                        <w:t xml:space="preserve">Abbildung </w:t>
                      </w:r>
                      <w:r>
                        <w:fldChar w:fldCharType="begin"/>
                      </w:r>
                      <w:r w:rsidRPr="007F5E4F">
                        <w:instrText xml:space="preserve"> SEQ Figuur \* ARABIC </w:instrText>
                      </w:r>
                      <w:r>
                        <w:fldChar w:fldCharType="separate"/>
                      </w:r>
                      <w:r>
                        <w:rPr>
                          <w:noProof/>
                        </w:rPr>
                        <w:t>6</w:t>
                      </w:r>
                      <w:r>
                        <w:rPr>
                          <w:noProof/>
                        </w:rPr>
                        <w:fldChar w:fldCharType="end"/>
                      </w:r>
                      <w:r>
                        <w:t xml:space="preserve"> </w:t>
                      </w:r>
                      <w:r>
                        <w:tab/>
                      </w:r>
                      <w:proofErr w:type="spellStart"/>
                      <w:r>
                        <w:rPr>
                          <w:sz w:val="17"/>
                        </w:rPr>
                        <w:t>Fulleren</w:t>
                      </w:r>
                      <w:proofErr w:type="spellEnd"/>
                      <w:r>
                        <w:t xml:space="preserve">-Interferenzmuster (aus: O. </w:t>
                      </w:r>
                      <w:proofErr w:type="spellStart"/>
                      <w:r>
                        <w:t>Nairz</w:t>
                      </w:r>
                      <w:proofErr w:type="spellEnd"/>
                      <w:r>
                        <w:t xml:space="preserve">, M. Arndt und A. Zeilinger, „Quantum </w:t>
                      </w:r>
                      <w:proofErr w:type="spellStart"/>
                      <w:r>
                        <w:t>interference</w:t>
                      </w:r>
                      <w:proofErr w:type="spellEnd"/>
                      <w:r>
                        <w:t xml:space="preserve"> </w:t>
                      </w:r>
                      <w:proofErr w:type="spellStart"/>
                      <w:r>
                        <w:t>experiments</w:t>
                      </w:r>
                      <w:proofErr w:type="spellEnd"/>
                      <w:r>
                        <w:t xml:space="preserve"> </w:t>
                      </w:r>
                      <w:proofErr w:type="spellStart"/>
                      <w:r>
                        <w:t>with</w:t>
                      </w:r>
                      <w:proofErr w:type="spellEnd"/>
                      <w:r>
                        <w:t xml:space="preserve"> large </w:t>
                      </w:r>
                      <w:proofErr w:type="spellStart"/>
                      <w:r>
                        <w:t>molecules</w:t>
                      </w:r>
                      <w:proofErr w:type="spellEnd"/>
                      <w:r w:rsidRPr="008A32AF">
                        <w:rPr>
                          <w:i w:val="0"/>
                        </w:rPr>
                        <w:t>“</w:t>
                      </w:r>
                      <w:r>
                        <w:t>)</w:t>
                      </w:r>
                    </w:p>
                  </w:txbxContent>
                </v:textbox>
                <w10:wrap type="square"/>
              </v:shape>
            </w:pict>
          </mc:Fallback>
        </mc:AlternateContent>
      </w:r>
      <w:r>
        <w:rPr>
          <w:noProof/>
          <w:sz w:val="17"/>
          <w:szCs w:val="17"/>
          <w:lang w:val="de-CH" w:eastAsia="de-CH" w:bidi="ar-SA"/>
        </w:rPr>
        <w:drawing>
          <wp:anchor distT="0" distB="0" distL="114300" distR="114300" simplePos="0" relativeHeight="252008448" behindDoc="0" locked="0" layoutInCell="1" allowOverlap="1" wp14:anchorId="5350574B" wp14:editId="4C31AB31">
            <wp:simplePos x="0" y="0"/>
            <wp:positionH relativeFrom="column">
              <wp:posOffset>2960370</wp:posOffset>
            </wp:positionH>
            <wp:positionV relativeFrom="paragraph">
              <wp:posOffset>65405</wp:posOffset>
            </wp:positionV>
            <wp:extent cx="2709545" cy="1875155"/>
            <wp:effectExtent l="0" t="0" r="0" b="0"/>
            <wp:wrapSquare wrapText="bothSides"/>
            <wp:docPr id="60" name="Afbeelding 60" descr="Snapshot 2011-10-26 11-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napshot 2011-10-26 11-12-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9545" cy="1875155"/>
                    </a:xfrm>
                    <a:prstGeom prst="rect">
                      <a:avLst/>
                    </a:prstGeom>
                    <a:noFill/>
                    <a:ln w="9525">
                      <a:noFill/>
                      <a:miter lim="800000"/>
                      <a:headEnd/>
                      <a:tailEnd/>
                    </a:ln>
                  </pic:spPr>
                </pic:pic>
              </a:graphicData>
            </a:graphic>
          </wp:anchor>
        </w:drawing>
      </w:r>
      <w:r w:rsidR="008E10C4">
        <w:rPr>
          <w:noProof/>
          <w:sz w:val="17"/>
        </w:rPr>
        <w:t xml:space="preserve">Das Doppelspaltexperiment wurde auch mit </w:t>
      </w:r>
      <w:r w:rsidR="008E10C4">
        <w:rPr>
          <w:b/>
          <w:sz w:val="17"/>
        </w:rPr>
        <w:t>Fulleren-C</w:t>
      </w:r>
      <w:r w:rsidR="008E10C4">
        <w:rPr>
          <w:sz w:val="17"/>
          <w:vertAlign w:val="subscript"/>
        </w:rPr>
        <w:t>60</w:t>
      </w:r>
      <w:r w:rsidR="008E10C4">
        <w:rPr>
          <w:b/>
          <w:noProof/>
          <w:sz w:val="17"/>
        </w:rPr>
        <w:t>-Molekülen</w:t>
      </w:r>
      <w:r w:rsidR="008E10C4">
        <w:rPr>
          <w:noProof/>
          <w:sz w:val="17"/>
        </w:rPr>
        <w:t xml:space="preserve"> durchgeführt. Diese Moleküle bestehen aus 60 Kohlenstoffatomen, die miteinander in einer Form verbunden sind, die einem Fußball ähnelt. Als molekularer Fußball ist das Fulleren-Molekül sozusagen der kleinste Fußball der Welt. Das Ergebnis des Experiments ist in Abbildung 6 dargestellt.</w:t>
      </w:r>
    </w:p>
    <w:p w:rsidR="007959C1" w:rsidRPr="001048B3" w:rsidRDefault="003F6DA2" w:rsidP="005D03B6">
      <w:pPr>
        <w:spacing w:before="240" w:after="0"/>
        <w:ind w:left="851"/>
        <w:rPr>
          <w:sz w:val="17"/>
          <w:szCs w:val="17"/>
        </w:rPr>
      </w:pPr>
      <w:r>
        <w:rPr>
          <w:noProof/>
          <w:lang w:val="de-CH" w:eastAsia="de-CH" w:bidi="ar-SA"/>
        </w:rPr>
        <w:drawing>
          <wp:anchor distT="0" distB="0" distL="114300" distR="114300" simplePos="0" relativeHeight="252054528" behindDoc="1" locked="0" layoutInCell="1" allowOverlap="1" wp14:anchorId="54F52517" wp14:editId="5B9CB7E0">
            <wp:simplePos x="0" y="0"/>
            <wp:positionH relativeFrom="column">
              <wp:posOffset>455295</wp:posOffset>
            </wp:positionH>
            <wp:positionV relativeFrom="paragraph">
              <wp:posOffset>576580</wp:posOffset>
            </wp:positionV>
            <wp:extent cx="2019935" cy="1619250"/>
            <wp:effectExtent l="0" t="0" r="0" b="0"/>
            <wp:wrapTight wrapText="bothSides">
              <wp:wrapPolygon edited="0">
                <wp:start x="0" y="0"/>
                <wp:lineTo x="0" y="21346"/>
                <wp:lineTo x="21390" y="21346"/>
                <wp:lineTo x="21390" y="0"/>
                <wp:lineTo x="0" y="0"/>
              </wp:wrapPolygon>
            </wp:wrapTight>
            <wp:docPr id="30" name="Afbeelding 30"/>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993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8F4" w:rsidRDefault="004418F4" w:rsidP="007F5E4F">
      <w:pPr>
        <w:pStyle w:val="Textkrper"/>
      </w:pPr>
      <w:bookmarkStart w:id="16" w:name="_Toc302682284"/>
      <w:r>
        <w:t>Je grösser die "Dinge" sind, desto kleiner werden die Wellenlängen (wir werden auf diesen Punkt bei der De Broglie Gleichung in Lernstation IV eingehen). Deshalb w</w:t>
      </w:r>
      <w:r w:rsidR="003F6DA2">
        <w:t>ird es immer schwieriger</w:t>
      </w:r>
      <w:r>
        <w:t xml:space="preserve"> die Experiment</w:t>
      </w:r>
      <w:r w:rsidR="003F6DA2">
        <w:t>e</w:t>
      </w:r>
      <w:r>
        <w:t xml:space="preserve"> vorzuführen (man braucht kleiner</w:t>
      </w:r>
      <w:r w:rsidR="003F6DA2">
        <w:t>e</w:t>
      </w:r>
      <w:r>
        <w:t xml:space="preserve"> Schlitze mit kleinerem Abstand für die </w:t>
      </w:r>
      <w:proofErr w:type="spellStart"/>
      <w:r>
        <w:t>gr</w:t>
      </w:r>
      <w:r w:rsidR="003F6DA2">
        <w:t>ö</w:t>
      </w:r>
      <w:r>
        <w:t>sse</w:t>
      </w:r>
      <w:r w:rsidR="003F6DA2">
        <w:t>ren</w:t>
      </w:r>
      <w:proofErr w:type="spellEnd"/>
      <w:r>
        <w:t xml:space="preserve"> "Dinge"…)</w:t>
      </w:r>
    </w:p>
    <w:p w:rsidR="004418F4" w:rsidRDefault="004418F4" w:rsidP="007419FA">
      <w:pPr>
        <w:pStyle w:val="Textkrper"/>
      </w:pPr>
      <w:r>
        <w:t xml:space="preserve">Kürzlich wurde das Doppelspaltexperiment mit </w:t>
      </w:r>
      <w:proofErr w:type="spellStart"/>
      <w:r>
        <w:t>grossen</w:t>
      </w:r>
      <w:proofErr w:type="spellEnd"/>
      <w:r>
        <w:t xml:space="preserve"> Farbmolekülen mit einer Masse</w:t>
      </w:r>
      <w:r w:rsidR="003F6DA2">
        <w:t>, die das</w:t>
      </w:r>
      <w:r>
        <w:t xml:space="preserve"> 500- </w:t>
      </w:r>
      <w:r>
        <w:lastRenderedPageBreak/>
        <w:t>bis 1000-</w:t>
      </w:r>
      <w:r w:rsidR="003F6DA2">
        <w:t>fache von</w:t>
      </w:r>
      <w:r>
        <w:t xml:space="preserve"> Kohlenstoff </w:t>
      </w:r>
      <w:r w:rsidR="003F6DA2">
        <w:t xml:space="preserve">beträgt, </w:t>
      </w:r>
      <w:r>
        <w:t xml:space="preserve">durchgeführt. </w:t>
      </w:r>
      <w:proofErr w:type="spellStart"/>
      <w:r>
        <w:t>Grosse</w:t>
      </w:r>
      <w:proofErr w:type="spellEnd"/>
      <w:r>
        <w:t xml:space="preserve"> und schwere Moleküle überlagern sich</w:t>
      </w:r>
      <w:r w:rsidR="003F6DA2">
        <w:t xml:space="preserve"> </w:t>
      </w:r>
      <w:r>
        <w:t>wie die Wellen ebenfalls und bilden so</w:t>
      </w:r>
      <w:r w:rsidR="00EE3BB7">
        <w:t xml:space="preserve"> ein Muster auf dem Bildschirm.</w:t>
      </w:r>
    </w:p>
    <w:p w:rsidR="004418F4" w:rsidRDefault="000D2FDF" w:rsidP="007419FA">
      <w:pPr>
        <w:pStyle w:val="Textkrper"/>
      </w:pPr>
      <w:r>
        <w:rPr>
          <w:noProof/>
          <w:lang w:val="de-CH" w:eastAsia="de-CH" w:bidi="ar-SA"/>
        </w:rPr>
        <w:drawing>
          <wp:anchor distT="0" distB="0" distL="114300" distR="114300" simplePos="0" relativeHeight="252055552" behindDoc="1" locked="0" layoutInCell="1" allowOverlap="1" wp14:anchorId="3865254A" wp14:editId="1B544EB1">
            <wp:simplePos x="0" y="0"/>
            <wp:positionH relativeFrom="column">
              <wp:posOffset>459740</wp:posOffset>
            </wp:positionH>
            <wp:positionV relativeFrom="paragraph">
              <wp:posOffset>43180</wp:posOffset>
            </wp:positionV>
            <wp:extent cx="2708910" cy="1543050"/>
            <wp:effectExtent l="0" t="0" r="0" b="0"/>
            <wp:wrapTight wrapText="bothSides">
              <wp:wrapPolygon edited="0">
                <wp:start x="0" y="0"/>
                <wp:lineTo x="0" y="21333"/>
                <wp:lineTo x="21418" y="21333"/>
                <wp:lineTo x="21418" y="0"/>
                <wp:lineTo x="0" y="0"/>
              </wp:wrapPolygon>
            </wp:wrapTight>
            <wp:docPr id="31" name="Afbeelding 31"/>
            <wp:cNvGraphicFramePr/>
            <a:graphic xmlns:a="http://schemas.openxmlformats.org/drawingml/2006/main">
              <a:graphicData uri="http://schemas.openxmlformats.org/drawingml/2006/picture">
                <pic:pic xmlns:pic="http://schemas.openxmlformats.org/drawingml/2006/picture">
                  <pic:nvPicPr>
                    <pic:cNvPr id="31" name="Afbeelding 31"/>
                    <pic:cNvPicPr/>
                  </pic:nvPicPr>
                  <pic:blipFill>
                    <a:blip r:embed="rId33">
                      <a:extLst>
                        <a:ext uri="{BEBA8EAE-BF5A-486C-A8C5-ECC9F3942E4B}">
                          <a14:imgProps xmlns:a14="http://schemas.microsoft.com/office/drawing/2010/main">
                            <a14:imgLayer r:embed="rId3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70891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8F4">
        <w:t xml:space="preserve">Solche Experimente zeigen nicht nur die Dualität der Wellen und Teilchen auf, sondern </w:t>
      </w:r>
      <w:r>
        <w:t xml:space="preserve">erforschen auch die Verbindung zwischen </w:t>
      </w:r>
      <w:r w:rsidR="00640E16">
        <w:t>d</w:t>
      </w:r>
      <w:r>
        <w:t>er klassischen und der Quanten-Physik.</w:t>
      </w:r>
    </w:p>
    <w:p w:rsidR="000D2FDF" w:rsidRDefault="000D2FDF" w:rsidP="007419FA">
      <w:pPr>
        <w:pStyle w:val="Textkrper"/>
        <w:rPr>
          <w:lang w:val="de-CH"/>
        </w:rPr>
      </w:pPr>
      <w:r w:rsidRPr="00640E16">
        <w:rPr>
          <w:rFonts w:ascii="Times New Roman" w:hAnsi="Times New Roman" w:cs="Times New Roman"/>
          <w:noProof/>
          <w:sz w:val="24"/>
          <w:szCs w:val="24"/>
          <w:lang w:val="de-CH" w:eastAsia="de-CH" w:bidi="ar-SA"/>
        </w:rPr>
        <mc:AlternateContent>
          <mc:Choice Requires="wps">
            <w:drawing>
              <wp:anchor distT="0" distB="0" distL="114300" distR="114300" simplePos="0" relativeHeight="252057600" behindDoc="0" locked="0" layoutInCell="1" allowOverlap="1" wp14:anchorId="0C5BA8BB" wp14:editId="3364CBE6">
                <wp:simplePos x="0" y="0"/>
                <wp:positionH relativeFrom="column">
                  <wp:posOffset>-2944495</wp:posOffset>
                </wp:positionH>
                <wp:positionV relativeFrom="paragraph">
                  <wp:posOffset>745490</wp:posOffset>
                </wp:positionV>
                <wp:extent cx="5334000" cy="905510"/>
                <wp:effectExtent l="0" t="0" r="0" b="8890"/>
                <wp:wrapSquare wrapText="bothSides"/>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905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Default="00CB2CE4" w:rsidP="000D2FDF">
                            <w:pPr>
                              <w:pStyle w:val="Beschriftung"/>
                              <w:ind w:right="93"/>
                              <w:rPr>
                                <w:lang w:val="en-US"/>
                              </w:rPr>
                            </w:pPr>
                            <w:r>
                              <w:rPr>
                                <w:lang w:val="de-CH"/>
                              </w:rPr>
                              <w:t>Abbildung</w:t>
                            </w:r>
                            <w:r w:rsidR="00640E16" w:rsidRPr="00640E16">
                              <w:rPr>
                                <w:lang w:val="de-CH"/>
                              </w:rPr>
                              <w:t xml:space="preserve"> </w:t>
                            </w:r>
                            <w:r w:rsidR="00640E16">
                              <w:t>7</w:t>
                            </w:r>
                            <w:r w:rsidR="00640E16" w:rsidRPr="00640E16">
                              <w:rPr>
                                <w:lang w:val="de-CH"/>
                              </w:rPr>
                              <w:t xml:space="preserve"> </w:t>
                            </w:r>
                            <w:r w:rsidR="00640E16" w:rsidRPr="00640E16">
                              <w:rPr>
                                <w:lang w:val="de-CH"/>
                              </w:rPr>
                              <w:tab/>
                            </w:r>
                            <w:r w:rsidR="00B67E7E">
                              <w:rPr>
                                <w:sz w:val="17"/>
                                <w:szCs w:val="17"/>
                                <w:lang w:val="de-CH"/>
                              </w:rPr>
                              <w:t xml:space="preserve">Quantum </w:t>
                            </w:r>
                            <w:proofErr w:type="spellStart"/>
                            <w:r w:rsidR="00B67E7E">
                              <w:rPr>
                                <w:sz w:val="17"/>
                                <w:szCs w:val="17"/>
                                <w:lang w:val="de-CH"/>
                              </w:rPr>
                              <w:t>Intereferenz</w:t>
                            </w:r>
                            <w:proofErr w:type="spellEnd"/>
                            <w:r w:rsidR="00B67E7E">
                              <w:rPr>
                                <w:sz w:val="17"/>
                                <w:szCs w:val="17"/>
                                <w:lang w:val="de-CH"/>
                              </w:rPr>
                              <w:t xml:space="preserve"> Muster verursacht durch grosse farbige M</w:t>
                            </w:r>
                            <w:r w:rsidR="00640E16" w:rsidRPr="00640E16">
                              <w:rPr>
                                <w:sz w:val="17"/>
                                <w:szCs w:val="17"/>
                                <w:lang w:val="de-CH"/>
                              </w:rPr>
                              <w:t xml:space="preserve">oleküle, </w:t>
                            </w:r>
                            <w:r w:rsidR="00640E16">
                              <w:rPr>
                                <w:sz w:val="17"/>
                                <w:szCs w:val="17"/>
                                <w:lang w:val="de-CH"/>
                              </w:rPr>
                              <w:t xml:space="preserve">einige Bilder aus der Aufnahme "Quantum </w:t>
                            </w:r>
                            <w:proofErr w:type="spellStart"/>
                            <w:r w:rsidR="00640E16">
                              <w:rPr>
                                <w:sz w:val="17"/>
                                <w:szCs w:val="17"/>
                                <w:lang w:val="de-CH"/>
                              </w:rPr>
                              <w:t>Molecular</w:t>
                            </w:r>
                            <w:proofErr w:type="spellEnd"/>
                            <w:r w:rsidR="00640E16">
                              <w:rPr>
                                <w:sz w:val="17"/>
                                <w:szCs w:val="17"/>
                                <w:lang w:val="de-CH"/>
                              </w:rPr>
                              <w:t xml:space="preserve"> Movie".</w:t>
                            </w:r>
                            <w:r w:rsidR="00640E16" w:rsidRPr="00640E16">
                              <w:rPr>
                                <w:sz w:val="17"/>
                                <w:szCs w:val="17"/>
                                <w:lang w:val="de-CH"/>
                              </w:rPr>
                              <w:br/>
                            </w:r>
                            <w:r w:rsidR="00640E16" w:rsidRPr="00640E16">
                              <w:t>(</w:t>
                            </w:r>
                            <w:proofErr w:type="spellStart"/>
                            <w:r w:rsidR="00640E16" w:rsidRPr="00640E16">
                              <w:t>Juffmann</w:t>
                            </w:r>
                            <w:proofErr w:type="spellEnd"/>
                            <w:r w:rsidR="00640E16" w:rsidRPr="00640E16">
                              <w:t xml:space="preserve">, T., Milic, A., </w:t>
                            </w:r>
                            <w:proofErr w:type="spellStart"/>
                            <w:r w:rsidR="00640E16" w:rsidRPr="00640E16">
                              <w:t>Müllneritsch</w:t>
                            </w:r>
                            <w:proofErr w:type="spellEnd"/>
                            <w:r w:rsidR="00640E16" w:rsidRPr="00640E16">
                              <w:t xml:space="preserve">, M., </w:t>
                            </w:r>
                            <w:proofErr w:type="spellStart"/>
                            <w:r w:rsidR="00640E16" w:rsidRPr="00640E16">
                              <w:t>Asenbaum</w:t>
                            </w:r>
                            <w:proofErr w:type="spellEnd"/>
                            <w:r w:rsidR="00640E16" w:rsidRPr="00640E16">
                              <w:t xml:space="preserve">, P., </w:t>
                            </w:r>
                            <w:proofErr w:type="spellStart"/>
                            <w:r w:rsidR="00640E16" w:rsidRPr="00640E16">
                              <w:t>Tsukernik</w:t>
                            </w:r>
                            <w:proofErr w:type="spellEnd"/>
                            <w:r w:rsidR="00640E16" w:rsidRPr="00640E16">
                              <w:t xml:space="preserve">, A., </w:t>
                            </w:r>
                            <w:proofErr w:type="spellStart"/>
                            <w:r w:rsidR="00640E16" w:rsidRPr="00640E16">
                              <w:t>Tüxen</w:t>
                            </w:r>
                            <w:proofErr w:type="spellEnd"/>
                            <w:r w:rsidR="00640E16" w:rsidRPr="00640E16">
                              <w:t xml:space="preserve">, J., ... </w:t>
                            </w:r>
                            <w:r w:rsidR="00640E16" w:rsidRPr="00640E16">
                              <w:rPr>
                                <w:lang w:val="en-US"/>
                              </w:rPr>
                              <w:t xml:space="preserve">&amp; Arndt, M. (2012). </w:t>
                            </w:r>
                            <w:proofErr w:type="gramStart"/>
                            <w:r w:rsidR="00640E16" w:rsidRPr="00640E16">
                              <w:rPr>
                                <w:lang w:val="en-US"/>
                              </w:rPr>
                              <w:t>Real-time single-molecule imaging of quantum interference.</w:t>
                            </w:r>
                            <w:proofErr w:type="gramEnd"/>
                            <w:r w:rsidR="00640E16" w:rsidRPr="00640E16">
                              <w:rPr>
                                <w:lang w:val="en-US"/>
                              </w:rPr>
                              <w:t> </w:t>
                            </w:r>
                            <w:r w:rsidR="00640E16" w:rsidRPr="00640E16">
                              <w:rPr>
                                <w:iCs/>
                              </w:rPr>
                              <w:t xml:space="preserve">Nature </w:t>
                            </w:r>
                            <w:proofErr w:type="spellStart"/>
                            <w:r w:rsidR="00640E16" w:rsidRPr="00640E16">
                              <w:rPr>
                                <w:iCs/>
                              </w:rPr>
                              <w:t>nanotechnology</w:t>
                            </w:r>
                            <w:proofErr w:type="spellEnd"/>
                            <w:r w:rsidR="00640E16" w:rsidRPr="00640E16">
                              <w:t>, </w:t>
                            </w:r>
                            <w:r w:rsidR="00640E16" w:rsidRPr="00640E16">
                              <w:rPr>
                                <w:iCs/>
                              </w:rPr>
                              <w:t>7</w:t>
                            </w:r>
                            <w:r w:rsidR="00640E16" w:rsidRPr="00640E16">
                              <w:t>(5), 297-300)</w:t>
                            </w:r>
                          </w:p>
                          <w:p w:rsidR="00640E16" w:rsidRDefault="00640E16" w:rsidP="000D2FDF">
                            <w:pPr>
                              <w:pStyle w:val="Beschriftung"/>
                              <w:ind w:right="93"/>
                              <w:rPr>
                                <w:rFonts w:eastAsia="Calibri" w:cs="Arial"/>
                                <w:noProof/>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4" o:spid="_x0000_s1045" type="#_x0000_t202" style="position:absolute;left:0;text-align:left;margin-left:-231.85pt;margin-top:58.7pt;width:420pt;height:71.3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" stroked="f">
                <v:textbox inset="0,0,0,0">
                  <w:txbxContent>
                    <w:p w:rsidR="00640E16" w:rsidRDefault="00CB2CE4" w:rsidP="000D2FDF">
                      <w:pPr>
                        <w:pStyle w:val="Beschriftung"/>
                        <w:ind w:right="93"/>
                        <w:rPr>
                          <w:lang w:val="en-US"/>
                        </w:rPr>
                      </w:pPr>
                      <w:r>
                        <w:rPr>
                          <w:lang w:val="de-CH"/>
                        </w:rPr>
                        <w:t>Abbildung</w:t>
                      </w:r>
                      <w:r w:rsidR="00640E16" w:rsidRPr="00640E16">
                        <w:rPr>
                          <w:lang w:val="de-CH"/>
                        </w:rPr>
                        <w:t xml:space="preserve"> </w:t>
                      </w:r>
                      <w:r w:rsidR="00640E16">
                        <w:t>7</w:t>
                      </w:r>
                      <w:r w:rsidR="00640E16" w:rsidRPr="00640E16">
                        <w:rPr>
                          <w:lang w:val="de-CH"/>
                        </w:rPr>
                        <w:t xml:space="preserve"> </w:t>
                      </w:r>
                      <w:r w:rsidR="00640E16" w:rsidRPr="00640E16">
                        <w:rPr>
                          <w:lang w:val="de-CH"/>
                        </w:rPr>
                        <w:tab/>
                      </w:r>
                      <w:r w:rsidR="00B67E7E">
                        <w:rPr>
                          <w:sz w:val="17"/>
                          <w:szCs w:val="17"/>
                          <w:lang w:val="de-CH"/>
                        </w:rPr>
                        <w:t xml:space="preserve">Quantum </w:t>
                      </w:r>
                      <w:proofErr w:type="spellStart"/>
                      <w:r w:rsidR="00B67E7E">
                        <w:rPr>
                          <w:sz w:val="17"/>
                          <w:szCs w:val="17"/>
                          <w:lang w:val="de-CH"/>
                        </w:rPr>
                        <w:t>Intereferenz</w:t>
                      </w:r>
                      <w:proofErr w:type="spellEnd"/>
                      <w:r w:rsidR="00B67E7E">
                        <w:rPr>
                          <w:sz w:val="17"/>
                          <w:szCs w:val="17"/>
                          <w:lang w:val="de-CH"/>
                        </w:rPr>
                        <w:t xml:space="preserve"> Muster verursacht durch grosse farbige M</w:t>
                      </w:r>
                      <w:r w:rsidR="00640E16" w:rsidRPr="00640E16">
                        <w:rPr>
                          <w:sz w:val="17"/>
                          <w:szCs w:val="17"/>
                          <w:lang w:val="de-CH"/>
                        </w:rPr>
                        <w:t xml:space="preserve">oleküle, </w:t>
                      </w:r>
                      <w:r w:rsidR="00640E16">
                        <w:rPr>
                          <w:sz w:val="17"/>
                          <w:szCs w:val="17"/>
                          <w:lang w:val="de-CH"/>
                        </w:rPr>
                        <w:t xml:space="preserve">einige Bilder aus der Aufnahme "Quantum </w:t>
                      </w:r>
                      <w:proofErr w:type="spellStart"/>
                      <w:r w:rsidR="00640E16">
                        <w:rPr>
                          <w:sz w:val="17"/>
                          <w:szCs w:val="17"/>
                          <w:lang w:val="de-CH"/>
                        </w:rPr>
                        <w:t>Molecular</w:t>
                      </w:r>
                      <w:proofErr w:type="spellEnd"/>
                      <w:r w:rsidR="00640E16">
                        <w:rPr>
                          <w:sz w:val="17"/>
                          <w:szCs w:val="17"/>
                          <w:lang w:val="de-CH"/>
                        </w:rPr>
                        <w:t xml:space="preserve"> Movie".</w:t>
                      </w:r>
                      <w:r w:rsidR="00640E16" w:rsidRPr="00640E16">
                        <w:rPr>
                          <w:sz w:val="17"/>
                          <w:szCs w:val="17"/>
                          <w:lang w:val="de-CH"/>
                        </w:rPr>
                        <w:br/>
                      </w:r>
                      <w:r w:rsidR="00640E16" w:rsidRPr="00640E16">
                        <w:t>(</w:t>
                      </w:r>
                      <w:proofErr w:type="spellStart"/>
                      <w:r w:rsidR="00640E16" w:rsidRPr="00640E16">
                        <w:t>Juffmann</w:t>
                      </w:r>
                      <w:proofErr w:type="spellEnd"/>
                      <w:r w:rsidR="00640E16" w:rsidRPr="00640E16">
                        <w:t xml:space="preserve">, T., Milic, A., </w:t>
                      </w:r>
                      <w:proofErr w:type="spellStart"/>
                      <w:r w:rsidR="00640E16" w:rsidRPr="00640E16">
                        <w:t>Müllneritsch</w:t>
                      </w:r>
                      <w:proofErr w:type="spellEnd"/>
                      <w:r w:rsidR="00640E16" w:rsidRPr="00640E16">
                        <w:t xml:space="preserve">, M., </w:t>
                      </w:r>
                      <w:proofErr w:type="spellStart"/>
                      <w:r w:rsidR="00640E16" w:rsidRPr="00640E16">
                        <w:t>Asenbaum</w:t>
                      </w:r>
                      <w:proofErr w:type="spellEnd"/>
                      <w:r w:rsidR="00640E16" w:rsidRPr="00640E16">
                        <w:t xml:space="preserve">, P., </w:t>
                      </w:r>
                      <w:proofErr w:type="spellStart"/>
                      <w:r w:rsidR="00640E16" w:rsidRPr="00640E16">
                        <w:t>Tsukernik</w:t>
                      </w:r>
                      <w:proofErr w:type="spellEnd"/>
                      <w:r w:rsidR="00640E16" w:rsidRPr="00640E16">
                        <w:t xml:space="preserve">, A., </w:t>
                      </w:r>
                      <w:proofErr w:type="spellStart"/>
                      <w:r w:rsidR="00640E16" w:rsidRPr="00640E16">
                        <w:t>Tüxen</w:t>
                      </w:r>
                      <w:proofErr w:type="spellEnd"/>
                      <w:r w:rsidR="00640E16" w:rsidRPr="00640E16">
                        <w:t xml:space="preserve">, J., ... </w:t>
                      </w:r>
                      <w:r w:rsidR="00640E16" w:rsidRPr="00640E16">
                        <w:rPr>
                          <w:lang w:val="en-US"/>
                        </w:rPr>
                        <w:t xml:space="preserve">&amp; Arndt, M. (2012). </w:t>
                      </w:r>
                      <w:proofErr w:type="gramStart"/>
                      <w:r w:rsidR="00640E16" w:rsidRPr="00640E16">
                        <w:rPr>
                          <w:lang w:val="en-US"/>
                        </w:rPr>
                        <w:t>Real-time single-molecule imaging of quantum interference.</w:t>
                      </w:r>
                      <w:proofErr w:type="gramEnd"/>
                      <w:r w:rsidR="00640E16" w:rsidRPr="00640E16">
                        <w:rPr>
                          <w:lang w:val="en-US"/>
                        </w:rPr>
                        <w:t> </w:t>
                      </w:r>
                      <w:r w:rsidR="00640E16" w:rsidRPr="00640E16">
                        <w:rPr>
                          <w:iCs/>
                        </w:rPr>
                        <w:t xml:space="preserve">Nature </w:t>
                      </w:r>
                      <w:proofErr w:type="spellStart"/>
                      <w:r w:rsidR="00640E16" w:rsidRPr="00640E16">
                        <w:rPr>
                          <w:iCs/>
                        </w:rPr>
                        <w:t>nanotechnology</w:t>
                      </w:r>
                      <w:proofErr w:type="spellEnd"/>
                      <w:r w:rsidR="00640E16" w:rsidRPr="00640E16">
                        <w:t>, </w:t>
                      </w:r>
                      <w:r w:rsidR="00640E16" w:rsidRPr="00640E16">
                        <w:rPr>
                          <w:iCs/>
                        </w:rPr>
                        <w:t>7</w:t>
                      </w:r>
                      <w:r w:rsidR="00640E16" w:rsidRPr="00640E16">
                        <w:t>(5), 297-300)</w:t>
                      </w:r>
                    </w:p>
                    <w:p w:rsidR="00640E16" w:rsidRDefault="00640E16" w:rsidP="000D2FDF">
                      <w:pPr>
                        <w:pStyle w:val="Beschriftung"/>
                        <w:ind w:right="93"/>
                        <w:rPr>
                          <w:rFonts w:eastAsia="Calibri" w:cs="Arial"/>
                          <w:noProof/>
                          <w:szCs w:val="18"/>
                          <w:lang w:val="en-US"/>
                        </w:rPr>
                      </w:pPr>
                    </w:p>
                  </w:txbxContent>
                </v:textbox>
                <w10:wrap type="square"/>
              </v:shape>
            </w:pict>
          </mc:Fallback>
        </mc:AlternateContent>
      </w:r>
      <w:r>
        <w:t>Schau dir dazu das kurze Quanten</w:t>
      </w:r>
      <w:r w:rsidR="00640E16">
        <w:t>-M</w:t>
      </w:r>
      <w:r>
        <w:t xml:space="preserve">olekül Video an: </w:t>
      </w:r>
      <w:hyperlink r:id="rId35" w:history="1">
        <w:r w:rsidRPr="00640E16">
          <w:rPr>
            <w:rStyle w:val="Hyperlink"/>
            <w:lang w:val="de-CH"/>
          </w:rPr>
          <w:t>www.nature.com/nnano/journal</w:t>
        </w:r>
        <w:r w:rsidRPr="000D2FDF">
          <w:rPr>
            <w:rStyle w:val="Hyperlink"/>
            <w:lang w:val="de-CH"/>
          </w:rPr>
          <w:t xml:space="preserve"> </w:t>
        </w:r>
        <w:r w:rsidRPr="00640E16">
          <w:rPr>
            <w:rStyle w:val="Hyperlink"/>
            <w:lang w:val="de-CH"/>
          </w:rPr>
          <w:t>/v7/n5/</w:t>
        </w:r>
        <w:proofErr w:type="spellStart"/>
        <w:r w:rsidRPr="00640E16">
          <w:rPr>
            <w:rStyle w:val="Hyperlink"/>
            <w:lang w:val="de-CH"/>
          </w:rPr>
          <w:t>extref</w:t>
        </w:r>
        <w:proofErr w:type="spellEnd"/>
        <w:r w:rsidRPr="00640E16">
          <w:rPr>
            <w:rStyle w:val="Hyperlink"/>
            <w:lang w:val="de-CH"/>
          </w:rPr>
          <w:t>/nnano.2012.34-s3.avi</w:t>
        </w:r>
      </w:hyperlink>
    </w:p>
    <w:p w:rsidR="00CE1A7C" w:rsidRDefault="00CE1A7C" w:rsidP="007419FA">
      <w:pPr>
        <w:pStyle w:val="Textkrper"/>
      </w:pPr>
      <w:r>
        <w:t>Am Anfang</w:t>
      </w:r>
      <w:r w:rsidR="00D816DC">
        <w:t xml:space="preserve"> der Quantenmechanik im frühen 2</w:t>
      </w:r>
      <w:r>
        <w:t xml:space="preserve">0. </w:t>
      </w:r>
      <w:r w:rsidR="00D816DC">
        <w:t>Jahrhundert</w:t>
      </w:r>
      <w:r>
        <w:t xml:space="preserve"> erschienen diese Wellen-Teilchen Eigenschaften als sehr </w:t>
      </w:r>
      <w:r w:rsidR="00D816DC">
        <w:t>theoretisch</w:t>
      </w:r>
      <w:r>
        <w:t xml:space="preserve">. Aber sie wurden </w:t>
      </w:r>
      <w:r w:rsidR="00B67E7E">
        <w:t xml:space="preserve">durch verschiedene Experimente </w:t>
      </w:r>
      <w:r>
        <w:t xml:space="preserve">immer zugänglicher. </w:t>
      </w:r>
      <w:proofErr w:type="spellStart"/>
      <w:r>
        <w:t>Grosse</w:t>
      </w:r>
      <w:proofErr w:type="spellEnd"/>
      <w:r>
        <w:t xml:space="preserve"> Moleküle</w:t>
      </w:r>
      <w:r w:rsidR="00B67E7E">
        <w:t>, die</w:t>
      </w:r>
      <w:r>
        <w:t xml:space="preserve"> aus Tausenden von Protonen, Neutronen</w:t>
      </w:r>
      <w:r w:rsidR="00B67E7E">
        <w:t xml:space="preserve"> </w:t>
      </w:r>
      <w:r>
        <w:t xml:space="preserve">und Elektronen </w:t>
      </w:r>
      <w:r w:rsidR="00B67E7E">
        <w:t>bestehen,</w:t>
      </w:r>
      <w:r>
        <w:t xml:space="preserve"> wurden </w:t>
      </w:r>
      <w:r w:rsidR="00B67E7E">
        <w:t xml:space="preserve">auch </w:t>
      </w:r>
      <w:r>
        <w:t>in der Natur gefunden</w:t>
      </w:r>
      <w:r w:rsidRPr="00F95DC6">
        <w:t>. W</w:t>
      </w:r>
      <w:r w:rsidR="00B67E7E" w:rsidRPr="00F95DC6">
        <w:t>a</w:t>
      </w:r>
      <w:r w:rsidRPr="00F95DC6">
        <w:t>nn wird das erste Doppelspaltexperiment mit Viren durchgeführt?</w:t>
      </w:r>
    </w:p>
    <w:p w:rsidR="00CE1A7C" w:rsidRDefault="00CE1A7C" w:rsidP="007419FA">
      <w:pPr>
        <w:pStyle w:val="Textkrper"/>
      </w:pPr>
      <w:proofErr w:type="spellStart"/>
      <w:r>
        <w:t>Ausserdem</w:t>
      </w:r>
      <w:proofErr w:type="spellEnd"/>
      <w:r>
        <w:t xml:space="preserve"> werden für diese Experimente </w:t>
      </w:r>
      <w:r w:rsidR="00712A6C">
        <w:t>ausgezeichnete</w:t>
      </w:r>
      <w:r>
        <w:t xml:space="preserve"> Ausrüstungen verwende</w:t>
      </w:r>
      <w:r w:rsidR="001C032D">
        <w:t>t, welche auch für Nanotechnologien, wie im Bereich des</w:t>
      </w:r>
      <w:r w:rsidR="00712A6C">
        <w:t xml:space="preserve"> Quanten-Computerwesen</w:t>
      </w:r>
      <w:r w:rsidR="001C032D">
        <w:t>s, eingesetzt werden könnten</w:t>
      </w:r>
      <w:r w:rsidR="00712A6C">
        <w:t xml:space="preserve"> oder - wer </w:t>
      </w:r>
      <w:proofErr w:type="spellStart"/>
      <w:r w:rsidR="00712A6C">
        <w:t>weiss</w:t>
      </w:r>
      <w:proofErr w:type="spellEnd"/>
      <w:r w:rsidR="001C032D">
        <w:t>, wohin das alles noch führen wird</w:t>
      </w:r>
      <w:r w:rsidR="00712A6C">
        <w:t xml:space="preserve"> - in medizi</w:t>
      </w:r>
      <w:r w:rsidR="002F4BC9">
        <w:t>nischen Einrichtungen</w:t>
      </w:r>
      <w:r w:rsidR="00712A6C">
        <w:t>. Grundlagenforschung generiert neues Wissen und neue Möglichkeiten für die Menschheit.</w:t>
      </w:r>
    </w:p>
    <w:p w:rsidR="00712A6C" w:rsidRDefault="00F95DC6" w:rsidP="007419FA">
      <w:pPr>
        <w:pStyle w:val="Textkrper"/>
      </w:pPr>
      <w:r>
        <w:t xml:space="preserve">So, was können wir aus dem Bisherigen </w:t>
      </w:r>
      <w:proofErr w:type="spellStart"/>
      <w:r>
        <w:t>schliessen</w:t>
      </w:r>
      <w:proofErr w:type="spellEnd"/>
      <w:r w:rsidR="00712A6C">
        <w:t>: Ist das Elektron "speziel</w:t>
      </w:r>
      <w:r>
        <w:t>l</w:t>
      </w:r>
      <w:r w:rsidR="00712A6C">
        <w:t>" oder ist die Wellen-Teilchen Dualität ein</w:t>
      </w:r>
      <w:r>
        <w:t>e</w:t>
      </w:r>
      <w:r w:rsidR="00712A6C">
        <w:t xml:space="preserve"> fundamentale Eigenschaft jeder Materie?</w:t>
      </w:r>
    </w:p>
    <w:p w:rsidR="00712A6C" w:rsidRDefault="00712A6C" w:rsidP="007419FA">
      <w:pPr>
        <w:pStyle w:val="Textkrper"/>
        <w:tabs>
          <w:tab w:val="left" w:leader="dot" w:pos="709"/>
        </w:tabs>
        <w:spacing w:after="120"/>
      </w:pPr>
      <w:r>
        <w:tab/>
      </w:r>
      <w:r>
        <w:tab/>
      </w:r>
      <w:r>
        <w:tab/>
      </w:r>
      <w:r>
        <w:tab/>
      </w:r>
      <w:r>
        <w:tab/>
      </w:r>
      <w:r>
        <w:tab/>
      </w:r>
    </w:p>
    <w:p w:rsidR="00712A6C" w:rsidRPr="001048B3" w:rsidRDefault="00712A6C" w:rsidP="007419FA">
      <w:pPr>
        <w:pStyle w:val="berschrift3"/>
        <w:spacing w:before="120"/>
        <w:rPr>
          <w:noProof/>
        </w:rPr>
      </w:pPr>
      <w:bookmarkStart w:id="17" w:name="_Toc432859521"/>
      <w:r>
        <w:t>Doppelspaltexperiment mit Licht</w:t>
      </w:r>
      <w:bookmarkEnd w:id="17"/>
    </w:p>
    <w:p w:rsidR="00712A6C" w:rsidRDefault="00D816DC" w:rsidP="007419FA">
      <w:pPr>
        <w:pStyle w:val="Textkrper"/>
        <w:tabs>
          <w:tab w:val="left" w:leader="dot" w:pos="709"/>
        </w:tabs>
      </w:pPr>
      <w:r>
        <w:rPr>
          <w:noProof/>
          <w:lang w:val="de-CH" w:eastAsia="de-CH" w:bidi="ar-SA"/>
        </w:rPr>
        <w:drawing>
          <wp:anchor distT="0" distB="0" distL="114300" distR="114300" simplePos="0" relativeHeight="252058624" behindDoc="0" locked="0" layoutInCell="1" allowOverlap="1" wp14:anchorId="3CEF18B6" wp14:editId="3B93D602">
            <wp:simplePos x="0" y="0"/>
            <wp:positionH relativeFrom="column">
              <wp:posOffset>539750</wp:posOffset>
            </wp:positionH>
            <wp:positionV relativeFrom="paragraph">
              <wp:posOffset>73025</wp:posOffset>
            </wp:positionV>
            <wp:extent cx="1781175" cy="352425"/>
            <wp:effectExtent l="0" t="0" r="9525" b="9525"/>
            <wp:wrapSquare wrapText="bothSides"/>
            <wp:docPr id="26" name="Afbeelding 26"/>
            <wp:cNvGraphicFramePr/>
            <a:graphic xmlns:a="http://schemas.openxmlformats.org/drawingml/2006/main">
              <a:graphicData uri="http://schemas.openxmlformats.org/drawingml/2006/picture">
                <pic:pic xmlns:pic="http://schemas.openxmlformats.org/drawingml/2006/picture">
                  <pic:nvPicPr>
                    <pic:cNvPr id="26" name="Afbeelding 26"/>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8117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13B7">
        <w:t>W</w:t>
      </w:r>
      <w:r w:rsidR="00712A6C">
        <w:t xml:space="preserve">enn wir </w:t>
      </w:r>
      <w:r w:rsidR="005E13B7">
        <w:t xml:space="preserve">nun </w:t>
      </w:r>
      <w:r w:rsidR="00712A6C">
        <w:t>das Doppelspaltexperiment</w:t>
      </w:r>
      <w:r>
        <w:t xml:space="preserve"> mit Licht durchführen, wi</w:t>
      </w:r>
      <w:r w:rsidR="00EE3BB7">
        <w:t>rd auf den ersten Blick nichts S</w:t>
      </w:r>
      <w:r>
        <w:t>pezielles passieren: Wir sehen ein Interferenz</w:t>
      </w:r>
      <w:r w:rsidR="005E13B7">
        <w:t>muster</w:t>
      </w:r>
      <w:r>
        <w:t xml:space="preserve"> von Streifen mit und ohne Licht auf dem Bildschirm. Also ist Licht eine Welle, oder? (Wir werden später auf diese Frage in der Lernstation II "Was ist Licht?" eingehen)</w:t>
      </w:r>
    </w:p>
    <w:p w:rsidR="00D816DC" w:rsidRDefault="00D816DC" w:rsidP="007419FA">
      <w:pPr>
        <w:pStyle w:val="Textkrper"/>
        <w:tabs>
          <w:tab w:val="left" w:leader="dot" w:pos="709"/>
        </w:tabs>
      </w:pPr>
      <w:r>
        <w:rPr>
          <w:noProof/>
          <w:lang w:val="de-CH" w:eastAsia="de-CH" w:bidi="ar-SA"/>
        </w:rPr>
        <w:drawing>
          <wp:anchor distT="0" distB="0" distL="114300" distR="114300" simplePos="0" relativeHeight="252059648" behindDoc="0" locked="0" layoutInCell="1" allowOverlap="1" wp14:anchorId="3185E70A" wp14:editId="78FD3C14">
            <wp:simplePos x="0" y="0"/>
            <wp:positionH relativeFrom="column">
              <wp:posOffset>539750</wp:posOffset>
            </wp:positionH>
            <wp:positionV relativeFrom="paragraph">
              <wp:posOffset>31115</wp:posOffset>
            </wp:positionV>
            <wp:extent cx="2952750" cy="1779270"/>
            <wp:effectExtent l="0" t="0" r="0" b="0"/>
            <wp:wrapSquare wrapText="bothSides"/>
            <wp:docPr id="25" name="Afbeelding 25"/>
            <wp:cNvGraphicFramePr/>
            <a:graphic xmlns:a="http://schemas.openxmlformats.org/drawingml/2006/main">
              <a:graphicData uri="http://schemas.openxmlformats.org/drawingml/2006/picture">
                <pic:pic xmlns:pic="http://schemas.openxmlformats.org/drawingml/2006/picture">
                  <pic:nvPicPr>
                    <pic:cNvPr id="25" name="Afbeelding 25"/>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275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t>Aber wenn wir signifikant die Intensität des Lichtes reduzieren, dann sehen wir, dass das Licht - von welchem wir dachten es ist eine Welle -</w:t>
      </w:r>
      <w:r w:rsidR="00A80846">
        <w:t xml:space="preserve"> als</w:t>
      </w:r>
      <w:r>
        <w:t xml:space="preserve"> kleine Punkte ankomm</w:t>
      </w:r>
      <w:r w:rsidR="005E13B7">
        <w:t>t</w:t>
      </w:r>
      <w:r>
        <w:t xml:space="preserve">. Diese </w:t>
      </w:r>
      <w:r w:rsidR="005E13B7">
        <w:t>Teilchen</w:t>
      </w:r>
      <w:r>
        <w:t xml:space="preserve"> des Lichtes werden Photonen genannt.</w:t>
      </w:r>
    </w:p>
    <w:p w:rsidR="0020641E" w:rsidRDefault="0020641E" w:rsidP="007419FA">
      <w:pPr>
        <w:pStyle w:val="Textkrper"/>
        <w:tabs>
          <w:tab w:val="left" w:leader="dot" w:pos="709"/>
        </w:tabs>
      </w:pPr>
    </w:p>
    <w:p w:rsidR="0020641E" w:rsidRDefault="0020641E" w:rsidP="007419FA">
      <w:pPr>
        <w:pStyle w:val="Textkrper"/>
        <w:tabs>
          <w:tab w:val="left" w:leader="dot" w:pos="709"/>
        </w:tabs>
      </w:pPr>
      <w:r w:rsidRPr="0020641E">
        <w:rPr>
          <w:rFonts w:ascii="Times New Roman" w:hAnsi="Times New Roman" w:cs="Times New Roman"/>
          <w:noProof/>
          <w:sz w:val="24"/>
          <w:szCs w:val="24"/>
          <w:lang w:val="de-CH" w:eastAsia="de-CH" w:bidi="ar-SA"/>
        </w:rPr>
        <mc:AlternateContent>
          <mc:Choice Requires="wps">
            <w:drawing>
              <wp:anchor distT="0" distB="0" distL="114300" distR="114300" simplePos="0" relativeHeight="252061696" behindDoc="0" locked="0" layoutInCell="1" allowOverlap="1" wp14:anchorId="25F6B61E" wp14:editId="04B55121">
                <wp:simplePos x="0" y="0"/>
                <wp:positionH relativeFrom="column">
                  <wp:posOffset>208280</wp:posOffset>
                </wp:positionH>
                <wp:positionV relativeFrom="paragraph">
                  <wp:posOffset>329565</wp:posOffset>
                </wp:positionV>
                <wp:extent cx="5217795" cy="429260"/>
                <wp:effectExtent l="0" t="0" r="1905" b="8890"/>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29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20641E" w:rsidRDefault="00640E16" w:rsidP="0020641E">
                            <w:pPr>
                              <w:pStyle w:val="Beschriftung"/>
                              <w:ind w:right="93"/>
                              <w:rPr>
                                <w:lang w:val="de-CH"/>
                              </w:rPr>
                            </w:pPr>
                            <w:r w:rsidRPr="00EE3BB7">
                              <w:rPr>
                                <w:lang w:val="de-CH"/>
                              </w:rPr>
                              <w:t xml:space="preserve">Abbildung </w:t>
                            </w:r>
                            <w:r w:rsidR="005E13B7">
                              <w:t>8</w:t>
                            </w:r>
                            <w:r w:rsidRPr="00EE3BB7">
                              <w:rPr>
                                <w:lang w:val="de-CH"/>
                              </w:rPr>
                              <w:t xml:space="preserve"> </w:t>
                            </w:r>
                            <w:r w:rsidRPr="00EE3BB7">
                              <w:rPr>
                                <w:lang w:val="de-CH"/>
                              </w:rPr>
                              <w:tab/>
                            </w:r>
                            <w:r w:rsidRPr="005E13B7">
                              <w:rPr>
                                <w:lang w:val="de-CH"/>
                              </w:rPr>
                              <w:t>Licht kommt</w:t>
                            </w:r>
                            <w:r w:rsidRPr="007F40BF">
                              <w:rPr>
                                <w:lang w:val="de-CH"/>
                              </w:rPr>
                              <w:t xml:space="preserve"> als individuelle Photonen i</w:t>
                            </w:r>
                            <w:r w:rsidRPr="005E13B7">
                              <w:rPr>
                                <w:lang w:val="de-CH"/>
                              </w:rPr>
                              <w:t xml:space="preserve">m Doppelspaltexperiment an. </w:t>
                            </w:r>
                            <w:r>
                              <w:rPr>
                                <w:lang w:val="de-CH"/>
                              </w:rPr>
                              <w:t xml:space="preserve">Aufgenommen mit einer Einfachphotonen Kamera </w:t>
                            </w:r>
                            <w:r w:rsidR="00EE3BB7">
                              <w:rPr>
                                <w:lang w:val="de-CH"/>
                              </w:rPr>
                              <w:t xml:space="preserve">(Aufnahme </w:t>
                            </w:r>
                            <w:r>
                              <w:rPr>
                                <w:lang w:val="de-CH"/>
                              </w:rPr>
                              <w:t>von A: Weis, Universität Fribourg</w:t>
                            </w:r>
                            <w:r w:rsidR="00EE3BB7">
                              <w:rPr>
                                <w:lang w:val="de-CH"/>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8" o:spid="_x0000_s1046" type="#_x0000_t202" style="position:absolute;left:0;text-align:left;margin-left:16.4pt;margin-top:25.95pt;width:410.85pt;height:33.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" stroked="f">
                <v:textbox inset="0,0,0,0">
                  <w:txbxContent>
                    <w:p w:rsidR="00640E16" w:rsidRPr="0020641E" w:rsidRDefault="00640E16" w:rsidP="0020641E">
                      <w:pPr>
                        <w:pStyle w:val="Beschriftung"/>
                        <w:ind w:right="93"/>
                        <w:rPr>
                          <w:lang w:val="de-CH"/>
                        </w:rPr>
                      </w:pPr>
                      <w:r w:rsidRPr="00EE3BB7">
                        <w:rPr>
                          <w:lang w:val="de-CH"/>
                        </w:rPr>
                        <w:t xml:space="preserve">Abbildung </w:t>
                      </w:r>
                      <w:r w:rsidR="005E13B7">
                        <w:t>8</w:t>
                      </w:r>
                      <w:r w:rsidRPr="00EE3BB7">
                        <w:rPr>
                          <w:lang w:val="de-CH"/>
                        </w:rPr>
                        <w:t xml:space="preserve"> </w:t>
                      </w:r>
                      <w:r w:rsidRPr="00EE3BB7">
                        <w:rPr>
                          <w:lang w:val="de-CH"/>
                        </w:rPr>
                        <w:tab/>
                      </w:r>
                      <w:r w:rsidRPr="005E13B7">
                        <w:rPr>
                          <w:lang w:val="de-CH"/>
                        </w:rPr>
                        <w:t>Licht kommt</w:t>
                      </w:r>
                      <w:r w:rsidRPr="007F40BF">
                        <w:rPr>
                          <w:lang w:val="de-CH"/>
                        </w:rPr>
                        <w:t xml:space="preserve"> als individuelle Photonen i</w:t>
                      </w:r>
                      <w:r w:rsidRPr="005E13B7">
                        <w:rPr>
                          <w:lang w:val="de-CH"/>
                        </w:rPr>
                        <w:t xml:space="preserve">m Doppelspaltexperiment an. </w:t>
                      </w:r>
                      <w:r>
                        <w:rPr>
                          <w:lang w:val="de-CH"/>
                        </w:rPr>
                        <w:t xml:space="preserve">Aufgenommen mit einer Einfachphotonen Kamera </w:t>
                      </w:r>
                      <w:r w:rsidR="00EE3BB7">
                        <w:rPr>
                          <w:lang w:val="de-CH"/>
                        </w:rPr>
                        <w:t xml:space="preserve">(Aufnahme </w:t>
                      </w:r>
                      <w:r>
                        <w:rPr>
                          <w:lang w:val="de-CH"/>
                        </w:rPr>
                        <w:t>von A: Weis, Universität Fribourg</w:t>
                      </w:r>
                      <w:r w:rsidR="00EE3BB7">
                        <w:rPr>
                          <w:lang w:val="de-CH"/>
                        </w:rPr>
                        <w:t>)</w:t>
                      </w:r>
                    </w:p>
                  </w:txbxContent>
                </v:textbox>
                <w10:wrap type="square"/>
              </v:shape>
            </w:pict>
          </mc:Fallback>
        </mc:AlternateContent>
      </w:r>
    </w:p>
    <w:p w:rsidR="00D816DC" w:rsidRDefault="007F40BF" w:rsidP="0096276B">
      <w:pPr>
        <w:pStyle w:val="Textkrper"/>
        <w:tabs>
          <w:tab w:val="left" w:leader="dot" w:pos="709"/>
        </w:tabs>
      </w:pPr>
      <w:r>
        <w:lastRenderedPageBreak/>
        <w:t xml:space="preserve">Demnach muss etwas </w:t>
      </w:r>
      <w:r w:rsidR="00624760">
        <w:t xml:space="preserve">daran </w:t>
      </w:r>
      <w:r>
        <w:t>falsch sein</w:t>
      </w:r>
      <w:r w:rsidR="00624760">
        <w:t>,</w:t>
      </w:r>
      <w:r>
        <w:t xml:space="preserve"> wie die klassische Mechanik die Welt betrachtet. Kleine Dinge wie Elektronen sind Moleküle, welche wir als Kugel</w:t>
      </w:r>
      <w:r w:rsidR="00624760">
        <w:t>n</w:t>
      </w:r>
      <w:r>
        <w:t xml:space="preserve"> betrachten</w:t>
      </w:r>
      <w:r w:rsidR="00624760">
        <w:t>, die</w:t>
      </w:r>
      <w:r>
        <w:t xml:space="preserve"> ein Interferenz</w:t>
      </w:r>
      <w:r w:rsidR="00624760">
        <w:t>muster</w:t>
      </w:r>
      <w:r>
        <w:t xml:space="preserve"> wie Wellen aufbauen. Licht auf der anderen Seite zeigt eine Interferenz wie eine Welle auf, kommt aber Partikel für Partikel an.</w:t>
      </w:r>
    </w:p>
    <w:p w:rsidR="00E86A93" w:rsidRDefault="007F40BF" w:rsidP="0096276B">
      <w:pPr>
        <w:pStyle w:val="Textkrper"/>
        <w:tabs>
          <w:tab w:val="left" w:leader="dot" w:pos="709"/>
        </w:tabs>
      </w:pPr>
      <w:r>
        <w:t xml:space="preserve">Diese </w:t>
      </w:r>
      <w:r w:rsidRPr="00271782">
        <w:rPr>
          <w:b/>
          <w:i/>
        </w:rPr>
        <w:t xml:space="preserve">Wellen-Teilchen Dualität </w:t>
      </w:r>
      <w:r>
        <w:t xml:space="preserve">ist ein neues Schlüsselkonzept der Natur, welches der klassischen Mechanik </w:t>
      </w:r>
      <w:r w:rsidR="00271782">
        <w:t>widerspricht</w:t>
      </w:r>
      <w:r>
        <w:t xml:space="preserve">. In </w:t>
      </w:r>
      <w:r w:rsidR="00271782">
        <w:t xml:space="preserve">der </w:t>
      </w:r>
      <w:r>
        <w:t xml:space="preserve">Quantenmechanik gibt es </w:t>
      </w:r>
      <w:r w:rsidR="00EE0889">
        <w:t>gewisse Wege, die nicht determiniert sind. Darauf kommen wir in der Lernstation IV „ Dualität der Wellen und Teilchen“ zurück.</w:t>
      </w:r>
    </w:p>
    <w:p w:rsidR="007F40BF" w:rsidRPr="00C41727" w:rsidRDefault="007F40BF" w:rsidP="0096276B">
      <w:pPr>
        <w:pStyle w:val="Textkrper"/>
        <w:tabs>
          <w:tab w:val="left" w:leader="dot" w:pos="709"/>
        </w:tabs>
        <w:rPr>
          <w:b/>
        </w:rPr>
      </w:pPr>
      <w:r w:rsidRPr="00C41727">
        <w:rPr>
          <w:b/>
        </w:rPr>
        <w:t>Übung mit Applet:</w:t>
      </w:r>
    </w:p>
    <w:p w:rsidR="007F40BF" w:rsidRDefault="009F6C9F" w:rsidP="0096276B">
      <w:pPr>
        <w:pStyle w:val="Textkrper"/>
        <w:tabs>
          <w:tab w:val="left" w:leader="dot" w:pos="709"/>
        </w:tabs>
      </w:pPr>
      <w:r>
        <w:rPr>
          <w:noProof/>
          <w:lang w:val="de-CH" w:eastAsia="de-CH" w:bidi="ar-SA"/>
        </w:rPr>
        <w:drawing>
          <wp:anchor distT="0" distB="0" distL="114300" distR="114300" simplePos="0" relativeHeight="252062720" behindDoc="0" locked="0" layoutInCell="1" allowOverlap="1" wp14:anchorId="232A47F8" wp14:editId="2817C6B1">
            <wp:simplePos x="0" y="0"/>
            <wp:positionH relativeFrom="column">
              <wp:posOffset>548005</wp:posOffset>
            </wp:positionH>
            <wp:positionV relativeFrom="paragraph">
              <wp:posOffset>-329565</wp:posOffset>
            </wp:positionV>
            <wp:extent cx="2607945" cy="2092960"/>
            <wp:effectExtent l="0" t="0" r="1905" b="2540"/>
            <wp:wrapSquare wrapText="bothSides"/>
            <wp:docPr id="29" name="Afbeelding 29"/>
            <wp:cNvGraphicFramePr/>
            <a:graphic xmlns:a="http://schemas.openxmlformats.org/drawingml/2006/main">
              <a:graphicData uri="http://schemas.openxmlformats.org/drawingml/2006/picture">
                <pic:pic xmlns:pic="http://schemas.openxmlformats.org/drawingml/2006/picture">
                  <pic:nvPicPr>
                    <pic:cNvPr id="29" name="Afbeelding 29"/>
                    <pic:cNvPicPr/>
                  </pic:nvPicPr>
                  <pic:blipFill>
                    <a:blip r:embed="rId38">
                      <a:extLst>
                        <a:ext uri="{28A0092B-C50C-407E-A947-70E740481C1C}">
                          <a14:useLocalDpi xmlns:a14="http://schemas.microsoft.com/office/drawing/2010/main" val="0"/>
                        </a:ext>
                      </a:extLst>
                    </a:blip>
                    <a:stretch>
                      <a:fillRect/>
                    </a:stretch>
                  </pic:blipFill>
                  <pic:spPr>
                    <a:xfrm>
                      <a:off x="0" y="0"/>
                      <a:ext cx="2607945" cy="2092960"/>
                    </a:xfrm>
                    <a:prstGeom prst="rect">
                      <a:avLst/>
                    </a:prstGeom>
                  </pic:spPr>
                </pic:pic>
              </a:graphicData>
            </a:graphic>
            <wp14:sizeRelH relativeFrom="page">
              <wp14:pctWidth>0</wp14:pctWidth>
            </wp14:sizeRelH>
            <wp14:sizeRelV relativeFrom="page">
              <wp14:pctHeight>0</wp14:pctHeight>
            </wp14:sizeRelV>
          </wp:anchor>
        </w:drawing>
      </w:r>
      <w:r>
        <w:t xml:space="preserve">Du kannst mit einigen Simulationen des </w:t>
      </w:r>
      <w:proofErr w:type="gramStart"/>
      <w:r>
        <w:t>Doppelspaltexperiment</w:t>
      </w:r>
      <w:proofErr w:type="gramEnd"/>
      <w:r>
        <w:t xml:space="preserve"> von </w:t>
      </w:r>
      <w:proofErr w:type="spellStart"/>
      <w:r>
        <w:t>Phet</w:t>
      </w:r>
      <w:proofErr w:type="spellEnd"/>
      <w:r>
        <w:t xml:space="preserve"> "Quantum Wave </w:t>
      </w:r>
      <w:proofErr w:type="spellStart"/>
      <w:r>
        <w:t>Interference</w:t>
      </w:r>
      <w:proofErr w:type="spellEnd"/>
      <w:r>
        <w:t>" spielen.</w:t>
      </w:r>
    </w:p>
    <w:p w:rsidR="009F6C9F" w:rsidRDefault="009F6C9F" w:rsidP="0096276B">
      <w:pPr>
        <w:pStyle w:val="Textkrper"/>
        <w:tabs>
          <w:tab w:val="left" w:leader="dot" w:pos="709"/>
        </w:tabs>
      </w:pPr>
      <w:r>
        <w:t xml:space="preserve">Versuche die Einstellungen des Doppelspaltexperiments für Photonen festzulegen. Du </w:t>
      </w:r>
      <w:proofErr w:type="spellStart"/>
      <w:r w:rsidR="00662C71">
        <w:t>erhälst</w:t>
      </w:r>
      <w:proofErr w:type="spellEnd"/>
      <w:r>
        <w:t xml:space="preserve"> die besten Resultate, wenn du </w:t>
      </w:r>
      <w:r w:rsidR="00662C71">
        <w:t xml:space="preserve">Photonen </w:t>
      </w:r>
      <w:r>
        <w:t xml:space="preserve">mit 'Repetitionen' </w:t>
      </w:r>
      <w:proofErr w:type="spellStart"/>
      <w:r>
        <w:t>abschiesst</w:t>
      </w:r>
      <w:proofErr w:type="spellEnd"/>
      <w:r>
        <w:t>. Vielleicht musst du auch die Spaltabstände und -breite verändern, um ein klarere</w:t>
      </w:r>
      <w:r w:rsidR="00662C71">
        <w:t>s</w:t>
      </w:r>
      <w:r>
        <w:t xml:space="preserve"> Interferenz</w:t>
      </w:r>
      <w:r w:rsidR="00662C71">
        <w:t>muster</w:t>
      </w:r>
      <w:r>
        <w:t xml:space="preserve"> zu erhalten.</w:t>
      </w:r>
    </w:p>
    <w:p w:rsidR="009F6C9F" w:rsidRPr="00C41727" w:rsidRDefault="009F6C9F" w:rsidP="0096276B">
      <w:pPr>
        <w:pStyle w:val="Textkrper"/>
        <w:rPr>
          <w:lang w:val="fr-CH"/>
        </w:rPr>
      </w:pPr>
      <w:r w:rsidRPr="00C41727">
        <w:rPr>
          <w:lang w:val="fr-CH"/>
        </w:rPr>
        <w:t xml:space="preserve">Quelle: </w:t>
      </w:r>
      <w:proofErr w:type="spellStart"/>
      <w:r w:rsidRPr="00C41727">
        <w:rPr>
          <w:lang w:val="fr-CH"/>
        </w:rPr>
        <w:t>Universität</w:t>
      </w:r>
      <w:proofErr w:type="spellEnd"/>
      <w:r w:rsidRPr="00C41727">
        <w:rPr>
          <w:lang w:val="fr-CH"/>
        </w:rPr>
        <w:t xml:space="preserve"> Colorado, Boulder: </w:t>
      </w:r>
      <w:r w:rsidRPr="00C41727">
        <w:rPr>
          <w:i/>
          <w:lang w:val="fr-CH"/>
        </w:rPr>
        <w:t>phet.colorado.edu/en/simulation/quantum-</w:t>
      </w:r>
      <w:proofErr w:type="spellStart"/>
      <w:r w:rsidRPr="00C41727">
        <w:rPr>
          <w:i/>
          <w:lang w:val="fr-CH"/>
        </w:rPr>
        <w:t>wave</w:t>
      </w:r>
      <w:proofErr w:type="spellEnd"/>
      <w:r w:rsidRPr="00C41727">
        <w:rPr>
          <w:i/>
          <w:lang w:val="fr-CH"/>
        </w:rPr>
        <w:t>-</w:t>
      </w:r>
      <w:proofErr w:type="spellStart"/>
      <w:r w:rsidRPr="00C41727">
        <w:rPr>
          <w:i/>
          <w:lang w:val="fr-CH"/>
        </w:rPr>
        <w:t>interference</w:t>
      </w:r>
      <w:proofErr w:type="spellEnd"/>
    </w:p>
    <w:p w:rsidR="009F6C9F" w:rsidRDefault="009F6C9F" w:rsidP="0096276B">
      <w:pPr>
        <w:pStyle w:val="Textkrper"/>
        <w:tabs>
          <w:tab w:val="left" w:leader="dot" w:pos="709"/>
        </w:tabs>
        <w:rPr>
          <w:lang w:val="de-CH"/>
        </w:rPr>
      </w:pPr>
      <w:r w:rsidRPr="00472432">
        <w:rPr>
          <w:lang w:val="de-CH"/>
        </w:rPr>
        <w:t>Be</w:t>
      </w:r>
      <w:r w:rsidRPr="009F6C9F">
        <w:rPr>
          <w:lang w:val="de-CH"/>
        </w:rPr>
        <w:t xml:space="preserve">antworte folgende konzeptuelle </w:t>
      </w:r>
      <w:r w:rsidRPr="00472432">
        <w:rPr>
          <w:lang w:val="de-CH"/>
        </w:rPr>
        <w:t>Fragen</w:t>
      </w:r>
      <w:r>
        <w:rPr>
          <w:lang w:val="de-CH"/>
        </w:rPr>
        <w:t>:</w:t>
      </w:r>
    </w:p>
    <w:p w:rsidR="009F6C9F" w:rsidRDefault="009F6C9F" w:rsidP="0096276B">
      <w:pPr>
        <w:pStyle w:val="Textkrper"/>
        <w:numPr>
          <w:ilvl w:val="0"/>
          <w:numId w:val="11"/>
        </w:numPr>
        <w:tabs>
          <w:tab w:val="left" w:leader="dot" w:pos="709"/>
        </w:tabs>
        <w:rPr>
          <w:lang w:val="de-CH"/>
        </w:rPr>
      </w:pPr>
      <w:r>
        <w:rPr>
          <w:lang w:val="de-CH"/>
        </w:rPr>
        <w:t>W</w:t>
      </w:r>
      <w:r w:rsidR="00C41727">
        <w:rPr>
          <w:lang w:val="de-CH"/>
        </w:rPr>
        <w:t>enn du den</w:t>
      </w:r>
      <w:r>
        <w:rPr>
          <w:lang w:val="de-CH"/>
        </w:rPr>
        <w:t xml:space="preserve"> Lichtstrahls</w:t>
      </w:r>
      <w:r w:rsidR="00C41727">
        <w:rPr>
          <w:lang w:val="de-CH"/>
        </w:rPr>
        <w:t xml:space="preserve"> einer hohen Intensität beobachtest</w:t>
      </w:r>
      <w:r>
        <w:rPr>
          <w:lang w:val="de-CH"/>
        </w:rPr>
        <w:t xml:space="preserve">, kannst du </w:t>
      </w:r>
      <w:r w:rsidR="00C41727">
        <w:rPr>
          <w:lang w:val="de-CH"/>
        </w:rPr>
        <w:t xml:space="preserve">dann </w:t>
      </w:r>
      <w:r>
        <w:rPr>
          <w:lang w:val="de-CH"/>
        </w:rPr>
        <w:t>das beobachtete Muster mit der klassischen Wellentheorie erklären?</w:t>
      </w:r>
      <w:r>
        <w:rPr>
          <w:lang w:val="de-CH"/>
        </w:rPr>
        <w:br/>
        <w:t>(Ja/Nein) weil ……………</w:t>
      </w:r>
    </w:p>
    <w:p w:rsidR="009F6C9F" w:rsidRDefault="009F6C9F" w:rsidP="0096276B">
      <w:pPr>
        <w:pStyle w:val="Textkrper"/>
        <w:numPr>
          <w:ilvl w:val="0"/>
          <w:numId w:val="11"/>
        </w:numPr>
        <w:tabs>
          <w:tab w:val="left" w:leader="dot" w:pos="709"/>
        </w:tabs>
        <w:rPr>
          <w:lang w:val="de-CH"/>
        </w:rPr>
      </w:pPr>
      <w:r>
        <w:rPr>
          <w:lang w:val="de-CH"/>
        </w:rPr>
        <w:t>W</w:t>
      </w:r>
      <w:r w:rsidR="004E7D70">
        <w:rPr>
          <w:lang w:val="de-CH"/>
        </w:rPr>
        <w:t>enn du das</w:t>
      </w:r>
      <w:r>
        <w:rPr>
          <w:lang w:val="de-CH"/>
        </w:rPr>
        <w:t xml:space="preserve"> Doppelspaltexperiment eines einzelnen Photons</w:t>
      </w:r>
      <w:r w:rsidR="004E7D70">
        <w:rPr>
          <w:lang w:val="de-CH"/>
        </w:rPr>
        <w:t xml:space="preserve"> beobachtest</w:t>
      </w:r>
      <w:r>
        <w:rPr>
          <w:lang w:val="de-CH"/>
        </w:rPr>
        <w:t xml:space="preserve">, kannst du </w:t>
      </w:r>
      <w:r w:rsidR="004E7D70">
        <w:rPr>
          <w:lang w:val="de-CH"/>
        </w:rPr>
        <w:t xml:space="preserve">dann das Resultat </w:t>
      </w:r>
      <w:r>
        <w:rPr>
          <w:lang w:val="de-CH"/>
        </w:rPr>
        <w:t>mit der klassischen Theorie erklären oder brauchst du dazu die Quantentheorie?</w:t>
      </w:r>
      <w:r>
        <w:rPr>
          <w:lang w:val="de-CH"/>
        </w:rPr>
        <w:br/>
        <w:t>(Ja/Nein) weil</w:t>
      </w:r>
      <w:proofErr w:type="gramStart"/>
      <w:r>
        <w:rPr>
          <w:lang w:val="de-CH"/>
        </w:rPr>
        <w:t>……….</w:t>
      </w:r>
      <w:proofErr w:type="gramEnd"/>
    </w:p>
    <w:p w:rsidR="009F6C9F" w:rsidRDefault="009F6C9F" w:rsidP="0096276B">
      <w:pPr>
        <w:pStyle w:val="Textkrper"/>
        <w:tabs>
          <w:tab w:val="left" w:leader="dot" w:pos="709"/>
        </w:tabs>
        <w:rPr>
          <w:lang w:val="de-CH"/>
        </w:rPr>
      </w:pPr>
      <w:r>
        <w:rPr>
          <w:lang w:val="de-CH"/>
        </w:rPr>
        <w:t>Wechseln wir zu dem Doppelspaltexperiment für Elektronen:</w:t>
      </w:r>
    </w:p>
    <w:p w:rsidR="009F6C9F" w:rsidRDefault="009F6C9F" w:rsidP="0096276B">
      <w:pPr>
        <w:pStyle w:val="Textkrper"/>
        <w:numPr>
          <w:ilvl w:val="0"/>
          <w:numId w:val="12"/>
        </w:numPr>
        <w:tabs>
          <w:tab w:val="left" w:leader="dot" w:pos="709"/>
        </w:tabs>
        <w:rPr>
          <w:lang w:val="de-CH"/>
        </w:rPr>
      </w:pPr>
      <w:r>
        <w:rPr>
          <w:lang w:val="de-CH"/>
        </w:rPr>
        <w:t>W</w:t>
      </w:r>
      <w:r w:rsidR="004E7D70">
        <w:rPr>
          <w:lang w:val="de-CH"/>
        </w:rPr>
        <w:t>enn du den</w:t>
      </w:r>
      <w:r>
        <w:rPr>
          <w:lang w:val="de-CH"/>
        </w:rPr>
        <w:t xml:space="preserve"> hochintensiven Elektronenstrahl</w:t>
      </w:r>
      <w:r w:rsidR="004E7D70">
        <w:rPr>
          <w:lang w:val="de-CH"/>
        </w:rPr>
        <w:t xml:space="preserve"> beobachtest</w:t>
      </w:r>
      <w:r>
        <w:rPr>
          <w:lang w:val="de-CH"/>
        </w:rPr>
        <w:t xml:space="preserve">, kannst du </w:t>
      </w:r>
      <w:r w:rsidR="004E7D70">
        <w:rPr>
          <w:lang w:val="de-CH"/>
        </w:rPr>
        <w:t xml:space="preserve">dann </w:t>
      </w:r>
      <w:r>
        <w:rPr>
          <w:lang w:val="de-CH"/>
        </w:rPr>
        <w:t>das beobachtete Muster mit der klassischen Wellentheorie erklären?</w:t>
      </w:r>
      <w:r>
        <w:rPr>
          <w:lang w:val="de-CH"/>
        </w:rPr>
        <w:br/>
        <w:t>(Ja/Nein) weil ……………</w:t>
      </w:r>
    </w:p>
    <w:p w:rsidR="009F6C9F" w:rsidRPr="00472432" w:rsidRDefault="009F6C9F" w:rsidP="0096276B">
      <w:pPr>
        <w:pStyle w:val="Textkrper"/>
        <w:numPr>
          <w:ilvl w:val="0"/>
          <w:numId w:val="12"/>
        </w:numPr>
        <w:tabs>
          <w:tab w:val="left" w:leader="dot" w:pos="709"/>
        </w:tabs>
        <w:rPr>
          <w:lang w:val="de-CH"/>
        </w:rPr>
      </w:pPr>
      <w:r>
        <w:rPr>
          <w:lang w:val="de-CH"/>
        </w:rPr>
        <w:t>W</w:t>
      </w:r>
      <w:r w:rsidR="004E7D70">
        <w:rPr>
          <w:lang w:val="de-CH"/>
        </w:rPr>
        <w:t>enn du das</w:t>
      </w:r>
      <w:r>
        <w:rPr>
          <w:lang w:val="de-CH"/>
        </w:rPr>
        <w:t xml:space="preserve"> Doppelspaltexperiment eines einzelnen Elektrons</w:t>
      </w:r>
      <w:r w:rsidR="004E7D70">
        <w:rPr>
          <w:lang w:val="de-CH"/>
        </w:rPr>
        <w:t xml:space="preserve"> beobachtest</w:t>
      </w:r>
      <w:r>
        <w:rPr>
          <w:lang w:val="de-CH"/>
        </w:rPr>
        <w:t xml:space="preserve">, kannst du </w:t>
      </w:r>
      <w:r w:rsidR="004E7D70">
        <w:rPr>
          <w:lang w:val="de-CH"/>
        </w:rPr>
        <w:t xml:space="preserve">dann </w:t>
      </w:r>
      <w:r>
        <w:rPr>
          <w:lang w:val="de-CH"/>
        </w:rPr>
        <w:t>das mit der klassischen Theorie erklären oder brauchst du dazu die Quantentheorie?</w:t>
      </w:r>
      <w:r>
        <w:rPr>
          <w:lang w:val="de-CH"/>
        </w:rPr>
        <w:br/>
        <w:t>(Ja/Nein) weil</w:t>
      </w:r>
      <w:proofErr w:type="gramStart"/>
      <w:r>
        <w:rPr>
          <w:lang w:val="de-CH"/>
        </w:rPr>
        <w:t>……….</w:t>
      </w:r>
      <w:proofErr w:type="gramEnd"/>
    </w:p>
    <w:p w:rsidR="00FB3B97" w:rsidRDefault="00FB3B97">
      <w:pPr>
        <w:spacing w:after="0" w:line="240" w:lineRule="auto"/>
        <w:ind w:left="0"/>
        <w:rPr>
          <w:spacing w:val="10"/>
          <w:sz w:val="17"/>
          <w:szCs w:val="17"/>
          <w:lang w:val="de-CH"/>
        </w:rPr>
      </w:pPr>
      <w:r>
        <w:rPr>
          <w:lang w:val="de-CH"/>
        </w:rPr>
        <w:br w:type="page"/>
      </w:r>
    </w:p>
    <w:p w:rsidR="006B0C1B" w:rsidRDefault="0018543B" w:rsidP="006B0C1B">
      <w:pPr>
        <w:pStyle w:val="berschrift2"/>
      </w:pPr>
      <w:bookmarkStart w:id="18" w:name="_Toc373962458"/>
      <w:bookmarkStart w:id="19" w:name="_Toc259173493"/>
      <w:bookmarkStart w:id="20" w:name="_Toc432859522"/>
      <w:bookmarkEnd w:id="16"/>
      <w:r>
        <w:lastRenderedPageBreak/>
        <w:t xml:space="preserve">Emissions-und Absorptionsspektren von chemischen </w:t>
      </w:r>
      <w:bookmarkEnd w:id="18"/>
      <w:bookmarkEnd w:id="19"/>
      <w:r w:rsidR="00AF7860">
        <w:t>Elementen</w:t>
      </w:r>
      <w:bookmarkEnd w:id="20"/>
    </w:p>
    <w:p w:rsidR="00E86A93" w:rsidRPr="00E86A93" w:rsidRDefault="00E86A93" w:rsidP="00E86A93">
      <w:pPr>
        <w:pStyle w:val="Textkrper"/>
      </w:pPr>
      <w:r>
        <w:t xml:space="preserve">Die Wellen-Teilchen Dualität und die Grenzen des </w:t>
      </w:r>
      <w:r w:rsidR="00472432">
        <w:t>Weg</w:t>
      </w:r>
      <w:r>
        <w:t>-Konzepts für sehr kleine Teilchen ist eine</w:t>
      </w:r>
      <w:r w:rsidR="00FB3B97">
        <w:t>s</w:t>
      </w:r>
      <w:r>
        <w:t xml:space="preserve"> der neuen Schlüsselkonzepte der Quantenmechanik</w:t>
      </w:r>
      <w:r w:rsidR="00FB3B97">
        <w:t>, welches der klassischen Mechanik gegenüber steht.</w:t>
      </w:r>
      <w:r>
        <w:t xml:space="preserve"> Lass uns nun anschauen, ob diese neue Mechanik der sehr kleinen Teilchen ebenfalls gebraucht w</w:t>
      </w:r>
      <w:r w:rsidR="00FB3B97">
        <w:t>erden kann</w:t>
      </w:r>
      <w:r>
        <w:t>, um die bisherigen</w:t>
      </w:r>
      <w:r w:rsidR="00FB3B97">
        <w:t xml:space="preserve">, durch die klassische Physik </w:t>
      </w:r>
      <w:r>
        <w:t>unerklärlichen Moleküleigenschaften zu</w:t>
      </w:r>
      <w:r w:rsidR="00FB3B97">
        <w:t xml:space="preserve"> erklären</w:t>
      </w:r>
      <w:r>
        <w:t>.</w:t>
      </w:r>
    </w:p>
    <w:p w:rsidR="00840473" w:rsidRPr="001048B3" w:rsidRDefault="004D0FE7" w:rsidP="00840473">
      <w:pPr>
        <w:pStyle w:val="berschrift3"/>
      </w:pPr>
      <w:bookmarkStart w:id="21" w:name="_Toc259173494"/>
      <w:bookmarkStart w:id="22" w:name="_Toc432859523"/>
      <w:r>
        <w:t>Typische Farben eines chemischen Elements</w:t>
      </w:r>
      <w:bookmarkEnd w:id="21"/>
      <w:bookmarkEnd w:id="22"/>
    </w:p>
    <w:p w:rsidR="00840473" w:rsidRPr="001048B3" w:rsidRDefault="00460610" w:rsidP="00840473">
      <w:pPr>
        <w:pStyle w:val="Textkrper"/>
      </w:pPr>
      <w:r>
        <w:rPr>
          <w:rFonts w:ascii="Arial" w:hAnsi="Arial" w:cs="Arial"/>
          <w:noProof/>
          <w:sz w:val="18"/>
          <w:szCs w:val="18"/>
          <w:lang w:val="de-CH" w:eastAsia="de-CH" w:bidi="ar-SA"/>
        </w:rPr>
        <w:drawing>
          <wp:anchor distT="0" distB="0" distL="114300" distR="114300" simplePos="0" relativeHeight="251996160" behindDoc="0" locked="0" layoutInCell="1" allowOverlap="1" wp14:anchorId="6E1E06D4" wp14:editId="10F8E74F">
            <wp:simplePos x="0" y="0"/>
            <wp:positionH relativeFrom="column">
              <wp:posOffset>4057015</wp:posOffset>
            </wp:positionH>
            <wp:positionV relativeFrom="paragraph">
              <wp:posOffset>236220</wp:posOffset>
            </wp:positionV>
            <wp:extent cx="523875" cy="866775"/>
            <wp:effectExtent l="0" t="0" r="9525" b="9525"/>
            <wp:wrapSquare wrapText="bothSides"/>
            <wp:docPr id="81"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39" cstate="print"/>
                    <a:srcRect/>
                    <a:stretch>
                      <a:fillRect/>
                    </a:stretch>
                  </pic:blipFill>
                  <pic:spPr bwMode="auto">
                    <a:xfrm>
                      <a:off x="0" y="0"/>
                      <a:ext cx="523875" cy="866775"/>
                    </a:xfrm>
                    <a:prstGeom prst="rect">
                      <a:avLst/>
                    </a:prstGeom>
                    <a:noFill/>
                    <a:ln w="9525">
                      <a:noFill/>
                      <a:miter lim="800000"/>
                      <a:headEnd/>
                      <a:tailEnd/>
                    </a:ln>
                  </pic:spPr>
                </pic:pic>
              </a:graphicData>
            </a:graphic>
          </wp:anchor>
        </w:drawing>
      </w:r>
      <w:r>
        <w:rPr>
          <w:rFonts w:ascii="Arial" w:hAnsi="Arial" w:cs="Arial"/>
          <w:noProof/>
          <w:sz w:val="18"/>
          <w:szCs w:val="18"/>
          <w:lang w:val="de-CH" w:eastAsia="de-CH" w:bidi="ar-SA"/>
        </w:rPr>
        <w:drawing>
          <wp:anchor distT="0" distB="0" distL="114300" distR="114300" simplePos="0" relativeHeight="251995136" behindDoc="0" locked="0" layoutInCell="1" allowOverlap="1" wp14:anchorId="37CE7194" wp14:editId="05E8173B">
            <wp:simplePos x="0" y="0"/>
            <wp:positionH relativeFrom="column">
              <wp:posOffset>4943475</wp:posOffset>
            </wp:positionH>
            <wp:positionV relativeFrom="paragraph">
              <wp:posOffset>207645</wp:posOffset>
            </wp:positionV>
            <wp:extent cx="523875" cy="866775"/>
            <wp:effectExtent l="0" t="0" r="9525" b="9525"/>
            <wp:wrapSquare wrapText="bothSides"/>
            <wp:docPr id="8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40" cstate="print"/>
                    <a:srcRect/>
                    <a:stretch>
                      <a:fillRect/>
                    </a:stretch>
                  </pic:blipFill>
                  <pic:spPr bwMode="auto">
                    <a:xfrm>
                      <a:off x="0" y="0"/>
                      <a:ext cx="523875" cy="866775"/>
                    </a:xfrm>
                    <a:prstGeom prst="rect">
                      <a:avLst/>
                    </a:prstGeom>
                    <a:noFill/>
                    <a:ln w="9525">
                      <a:noFill/>
                      <a:miter lim="800000"/>
                      <a:headEnd/>
                      <a:tailEnd/>
                    </a:ln>
                  </pic:spPr>
                </pic:pic>
              </a:graphicData>
            </a:graphic>
          </wp:anchor>
        </w:drawing>
      </w:r>
      <w:r>
        <w:t>Bereits Ende des 19. Jahrhunderts war bekannt, dass chemische Substanzen charakteristische Farben annahmen, wenn sie erhitzt wurden. Wenn Sie eine Probe einer chemischen Substanz in eine Flamme halten, werden S</w:t>
      </w:r>
      <w:r w:rsidR="00752CF7">
        <w:t>ie eine Farbe sehen</w:t>
      </w:r>
      <w:r>
        <w:t xml:space="preserve">, die für diese Substanz typisch ist. </w:t>
      </w:r>
      <w:proofErr w:type="gramStart"/>
      <w:r w:rsidR="00911032">
        <w:t>Dieser Effekts</w:t>
      </w:r>
      <w:proofErr w:type="gramEnd"/>
      <w:r w:rsidR="00911032">
        <w:t xml:space="preserve"> ermöglicht es, eine chemische Substanz zu erkennen!</w:t>
      </w:r>
    </w:p>
    <w:p w:rsidR="00840473" w:rsidRPr="001048B3" w:rsidRDefault="00911032" w:rsidP="00840473">
      <w:pPr>
        <w:rPr>
          <w:rFonts w:ascii="Arial" w:hAnsi="Arial" w:cs="Arial"/>
          <w:sz w:val="18"/>
          <w:szCs w:val="18"/>
        </w:rPr>
      </w:pPr>
      <w:r>
        <w:rPr>
          <w:rFonts w:ascii="Arial" w:hAnsi="Arial" w:cs="Arial"/>
          <w:noProof/>
          <w:sz w:val="18"/>
          <w:szCs w:val="18"/>
          <w:lang w:val="de-CH" w:eastAsia="de-CH" w:bidi="ar-SA"/>
        </w:rPr>
        <mc:AlternateContent>
          <mc:Choice Requires="wps">
            <w:drawing>
              <wp:anchor distT="0" distB="0" distL="114300" distR="114300" simplePos="0" relativeHeight="251994112" behindDoc="0" locked="0" layoutInCell="1" allowOverlap="1" wp14:anchorId="37767B65" wp14:editId="57688FF5">
                <wp:simplePos x="0" y="0"/>
                <wp:positionH relativeFrom="column">
                  <wp:posOffset>617220</wp:posOffset>
                </wp:positionH>
                <wp:positionV relativeFrom="paragraph">
                  <wp:posOffset>59055</wp:posOffset>
                </wp:positionV>
                <wp:extent cx="3283585" cy="577850"/>
                <wp:effectExtent l="0" t="0" r="0" b="0"/>
                <wp:wrapSquare wrapText="bothSides"/>
                <wp:docPr id="3075" name="Tekstvak 3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577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EF7A94" w:rsidRDefault="00640E16" w:rsidP="00460610">
                            <w:pPr>
                              <w:pStyle w:val="Beschriftung"/>
                              <w:ind w:right="93"/>
                              <w:rPr>
                                <w:rFonts w:eastAsia="Calibri" w:cs="Arial"/>
                                <w:noProof/>
                                <w:szCs w:val="18"/>
                              </w:rPr>
                            </w:pPr>
                            <w:r>
                              <w:t xml:space="preserve">Abbildung </w:t>
                            </w:r>
                            <w:r w:rsidR="00752CF7">
                              <w:t>9</w:t>
                            </w:r>
                            <w:r>
                              <w:t xml:space="preserve"> </w:t>
                            </w:r>
                            <w:r>
                              <w:tab/>
                              <w:t>Natrium (Na), das in eine Flamme gehalten wird, weist eine charakteristische gelbe Färbung auf. Wird dasselbe mit Kupfer (</w:t>
                            </w:r>
                            <w:proofErr w:type="spellStart"/>
                            <w:r>
                              <w:t>Cu</w:t>
                            </w:r>
                            <w:proofErr w:type="spellEnd"/>
                            <w:r>
                              <w:t xml:space="preserve">) gemacht, sieht man eine typische Blaufärbung.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75" o:spid="_x0000_s1047" type="#_x0000_t202" style="position:absolute;left:0;text-align:left;margin-left:48.6pt;margin-top:4.65pt;width:258.55pt;height:4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" stroked="f">
                <v:textbox inset="0,0,0,0">
                  <w:txbxContent>
                    <w:p w:rsidR="00640E16" w:rsidRPr="00EF7A94" w:rsidRDefault="00640E16" w:rsidP="00460610">
                      <w:pPr>
                        <w:pStyle w:val="Beschriftung"/>
                        <w:ind w:right="93"/>
                        <w:rPr>
                          <w:rFonts w:eastAsia="Calibri" w:cs="Arial"/>
                          <w:noProof/>
                          <w:szCs w:val="18"/>
                        </w:rPr>
                      </w:pPr>
                      <w:r>
                        <w:t xml:space="preserve">Abbildung </w:t>
                      </w:r>
                      <w:r w:rsidR="00752CF7">
                        <w:t>9</w:t>
                      </w:r>
                      <w:r>
                        <w:t xml:space="preserve"> </w:t>
                      </w:r>
                      <w:r>
                        <w:tab/>
                        <w:t>Natrium (Na), das in eine Flamme gehalten wird, weist eine charakteristische gelbe Färbung auf. Wird dasselbe mit Kupfer (</w:t>
                      </w:r>
                      <w:proofErr w:type="spellStart"/>
                      <w:r>
                        <w:t>Cu</w:t>
                      </w:r>
                      <w:proofErr w:type="spellEnd"/>
                      <w:r>
                        <w:t xml:space="preserve">) gemacht, sieht man eine typische Blaufärbung. </w:t>
                      </w:r>
                    </w:p>
                  </w:txbxContent>
                </v:textbox>
                <w10:wrap type="square"/>
              </v:shape>
            </w:pict>
          </mc:Fallback>
        </mc:AlternateContent>
      </w:r>
    </w:p>
    <w:p w:rsidR="00840473" w:rsidRDefault="00840473" w:rsidP="00840473">
      <w:pPr>
        <w:rPr>
          <w:rFonts w:ascii="Arial" w:hAnsi="Arial" w:cs="Arial"/>
          <w:sz w:val="18"/>
          <w:szCs w:val="18"/>
        </w:rPr>
      </w:pPr>
    </w:p>
    <w:p w:rsidR="00911032" w:rsidRPr="001048B3" w:rsidRDefault="00911032" w:rsidP="00840473">
      <w:pPr>
        <w:rPr>
          <w:rFonts w:ascii="Arial" w:hAnsi="Arial" w:cs="Arial"/>
          <w:sz w:val="18"/>
          <w:szCs w:val="18"/>
        </w:rPr>
      </w:pPr>
    </w:p>
    <w:p w:rsidR="00840473" w:rsidRPr="001048B3" w:rsidRDefault="00840473" w:rsidP="008A3256">
      <w:pPr>
        <w:pStyle w:val="Textkrper"/>
      </w:pPr>
      <w:r>
        <w:rPr>
          <w:b/>
          <w:noProof/>
          <w:lang w:val="de-CH" w:eastAsia="de-CH" w:bidi="ar-SA"/>
        </w:rPr>
        <w:drawing>
          <wp:anchor distT="0" distB="0" distL="114300" distR="114300" simplePos="0" relativeHeight="251999232" behindDoc="0" locked="0" layoutInCell="1" allowOverlap="1" wp14:anchorId="38A85B2D" wp14:editId="2DBEA012">
            <wp:simplePos x="0" y="0"/>
            <wp:positionH relativeFrom="column">
              <wp:posOffset>534670</wp:posOffset>
            </wp:positionH>
            <wp:positionV relativeFrom="paragraph">
              <wp:posOffset>363855</wp:posOffset>
            </wp:positionV>
            <wp:extent cx="1472565" cy="1116330"/>
            <wp:effectExtent l="0" t="0" r="635" b="1270"/>
            <wp:wrapSquare wrapText="bothSides"/>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1" cstate="print"/>
                    <a:srcRect/>
                    <a:stretch>
                      <a:fillRect/>
                    </a:stretch>
                  </pic:blipFill>
                  <pic:spPr bwMode="auto">
                    <a:xfrm>
                      <a:off x="0" y="0"/>
                      <a:ext cx="1472565" cy="1116330"/>
                    </a:xfrm>
                    <a:prstGeom prst="rect">
                      <a:avLst/>
                    </a:prstGeom>
                    <a:noFill/>
                    <a:ln w="9525">
                      <a:noFill/>
                      <a:miter lim="800000"/>
                      <a:headEnd/>
                      <a:tailEnd/>
                    </a:ln>
                  </pic:spPr>
                </pic:pic>
              </a:graphicData>
            </a:graphic>
          </wp:anchor>
        </w:drawing>
      </w:r>
      <w:r>
        <w:rPr>
          <w:b/>
        </w:rPr>
        <w:t>Führen Sie selbst einige Flammproben durch.</w:t>
      </w:r>
      <w:r>
        <w:t xml:space="preserve"> </w:t>
      </w:r>
    </w:p>
    <w:p w:rsidR="00840473" w:rsidRPr="001048B3" w:rsidRDefault="005F4ABA" w:rsidP="00D60237">
      <w:pPr>
        <w:pStyle w:val="berschrift4"/>
        <w:numPr>
          <w:ilvl w:val="0"/>
          <w:numId w:val="0"/>
        </w:numPr>
        <w:ind w:left="1800"/>
        <w:rPr>
          <w:b w:val="0"/>
          <w:sz w:val="17"/>
          <w:szCs w:val="17"/>
        </w:rPr>
      </w:pPr>
      <w:r w:rsidRPr="00911032">
        <w:rPr>
          <w:b w:val="0"/>
        </w:rPr>
        <w:t>Im Video „Durchführen einer Flammprobe“ wird die Durchführung des Experiments erläutert:</w:t>
      </w:r>
      <w:r w:rsidRPr="00911032">
        <w:rPr>
          <w:b w:val="0"/>
          <w:sz w:val="17"/>
        </w:rPr>
        <w:t xml:space="preserve"> </w:t>
      </w:r>
      <w:r w:rsidRPr="00911032">
        <w:rPr>
          <w:b w:val="0"/>
          <w:sz w:val="17"/>
          <w:szCs w:val="17"/>
        </w:rPr>
        <w:br/>
      </w:r>
      <w:hyperlink r:id="rId42">
        <w:r>
          <w:rPr>
            <w:rStyle w:val="Hyperlink"/>
            <w:b w:val="0"/>
            <w:sz w:val="17"/>
          </w:rPr>
          <w:t>video.about.com/</w:t>
        </w:r>
        <w:proofErr w:type="spellStart"/>
        <w:r>
          <w:rPr>
            <w:rStyle w:val="Hyperlink"/>
            <w:b w:val="0"/>
            <w:sz w:val="17"/>
          </w:rPr>
          <w:t>chemistry</w:t>
        </w:r>
        <w:proofErr w:type="spellEnd"/>
        <w:r>
          <w:rPr>
            <w:rStyle w:val="Hyperlink"/>
            <w:b w:val="0"/>
            <w:sz w:val="17"/>
          </w:rPr>
          <w:t>/How-to-Do-a-Flame-Test.htm</w:t>
        </w:r>
      </w:hyperlink>
      <w:r>
        <w:rPr>
          <w:sz w:val="17"/>
          <w:szCs w:val="17"/>
        </w:rPr>
        <w:br/>
      </w:r>
      <w:r>
        <w:rPr>
          <w:sz w:val="17"/>
          <w:szCs w:val="17"/>
        </w:rPr>
        <w:br/>
      </w:r>
      <w:r>
        <w:rPr>
          <w:b w:val="0"/>
          <w:sz w:val="17"/>
          <w:szCs w:val="17"/>
        </w:rPr>
        <w:br/>
      </w:r>
      <w:r>
        <w:rPr>
          <w:b w:val="0"/>
          <w:sz w:val="17"/>
          <w:szCs w:val="17"/>
        </w:rPr>
        <w:br/>
      </w:r>
      <w:r>
        <w:rPr>
          <w:b w:val="0"/>
          <w:sz w:val="17"/>
        </w:rPr>
        <w:t>Bei Bedarf können Sie auch Ihre</w:t>
      </w:r>
      <w:r w:rsidR="00911032">
        <w:rPr>
          <w:b w:val="0"/>
          <w:sz w:val="17"/>
        </w:rPr>
        <w:t>/Ihren</w:t>
      </w:r>
      <w:r>
        <w:rPr>
          <w:b w:val="0"/>
          <w:sz w:val="17"/>
        </w:rPr>
        <w:t xml:space="preserve"> </w:t>
      </w:r>
      <w:r w:rsidR="00911032">
        <w:rPr>
          <w:b w:val="0"/>
          <w:sz w:val="17"/>
        </w:rPr>
        <w:t>Chemielehrerin/</w:t>
      </w:r>
      <w:r>
        <w:rPr>
          <w:b w:val="0"/>
          <w:sz w:val="17"/>
        </w:rPr>
        <w:t xml:space="preserve">Chemielehrer um Rat fragen. Führen Sie die Flammproben durch. </w:t>
      </w:r>
      <w:r>
        <w:rPr>
          <w:sz w:val="17"/>
        </w:rPr>
        <w:t>Wie ist es möglich, dass jede chemische Substanz eine eigene charakteristische Farbe annimmt?</w:t>
      </w:r>
      <w:r w:rsidR="00F17D48">
        <w:rPr>
          <w:b w:val="0"/>
          <w:sz w:val="17"/>
        </w:rPr>
        <w:t xml:space="preserve"> </w:t>
      </w:r>
      <w:r>
        <w:rPr>
          <w:b w:val="0"/>
          <w:sz w:val="17"/>
        </w:rPr>
        <w:t>Tragen Sie die chemische Su</w:t>
      </w:r>
      <w:r w:rsidR="00911032">
        <w:rPr>
          <w:b w:val="0"/>
          <w:sz w:val="17"/>
        </w:rPr>
        <w:t>bstanz, die Sie verwendet haben</w:t>
      </w:r>
      <w:r>
        <w:rPr>
          <w:b w:val="0"/>
          <w:sz w:val="17"/>
        </w:rPr>
        <w:t xml:space="preserve"> und die entsprechende Flammenfarbe in die nachstehende Tabelle ein.</w:t>
      </w:r>
    </w:p>
    <w:tbl>
      <w:tblPr>
        <w:tblW w:w="0" w:type="auto"/>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32"/>
      </w:tblGrid>
      <w:tr w:rsidR="00EB1207" w:rsidRPr="001048B3">
        <w:tc>
          <w:tcPr>
            <w:tcW w:w="3587" w:type="dxa"/>
            <w:vAlign w:val="center"/>
          </w:tcPr>
          <w:p w:rsidR="00840473" w:rsidRPr="001048B3" w:rsidRDefault="00D60237" w:rsidP="00D36A79">
            <w:r>
              <w:t>Chemische Substanz</w:t>
            </w:r>
          </w:p>
        </w:tc>
        <w:tc>
          <w:tcPr>
            <w:tcW w:w="3632" w:type="dxa"/>
            <w:vAlign w:val="center"/>
          </w:tcPr>
          <w:p w:rsidR="00840473" w:rsidRPr="001048B3" w:rsidRDefault="00D60237" w:rsidP="00D36A79">
            <w:r>
              <w:t>Flammenfarbe</w:t>
            </w:r>
          </w:p>
        </w:tc>
      </w:tr>
      <w:tr w:rsidR="00EB1207" w:rsidRPr="001048B3">
        <w:tc>
          <w:tcPr>
            <w:tcW w:w="3587" w:type="dxa"/>
          </w:tcPr>
          <w:p w:rsidR="00840473" w:rsidRPr="001048B3" w:rsidRDefault="00840473" w:rsidP="00D36A79"/>
        </w:tc>
        <w:tc>
          <w:tcPr>
            <w:tcW w:w="3632" w:type="dxa"/>
          </w:tcPr>
          <w:p w:rsidR="00840473" w:rsidRPr="001048B3" w:rsidRDefault="00840473" w:rsidP="00D36A79"/>
        </w:tc>
      </w:tr>
      <w:tr w:rsidR="00EB1207" w:rsidRPr="001048B3">
        <w:tc>
          <w:tcPr>
            <w:tcW w:w="3587" w:type="dxa"/>
          </w:tcPr>
          <w:p w:rsidR="00840473" w:rsidRPr="001048B3" w:rsidRDefault="00840473" w:rsidP="00D36A79"/>
        </w:tc>
        <w:tc>
          <w:tcPr>
            <w:tcW w:w="3632" w:type="dxa"/>
          </w:tcPr>
          <w:p w:rsidR="00840473" w:rsidRPr="001048B3" w:rsidRDefault="00840473" w:rsidP="00D36A79"/>
        </w:tc>
      </w:tr>
      <w:tr w:rsidR="00EB1207" w:rsidRPr="001048B3">
        <w:tc>
          <w:tcPr>
            <w:tcW w:w="3587" w:type="dxa"/>
          </w:tcPr>
          <w:p w:rsidR="00840473" w:rsidRPr="001048B3" w:rsidRDefault="00840473" w:rsidP="00D36A79"/>
        </w:tc>
        <w:tc>
          <w:tcPr>
            <w:tcW w:w="3632" w:type="dxa"/>
          </w:tcPr>
          <w:p w:rsidR="00840473" w:rsidRPr="001048B3" w:rsidRDefault="00840473" w:rsidP="00D36A79"/>
        </w:tc>
      </w:tr>
      <w:tr w:rsidR="00EB1207" w:rsidRPr="001048B3">
        <w:tc>
          <w:tcPr>
            <w:tcW w:w="3587" w:type="dxa"/>
          </w:tcPr>
          <w:p w:rsidR="00840473" w:rsidRPr="001048B3" w:rsidRDefault="00840473" w:rsidP="00D36A79"/>
        </w:tc>
        <w:tc>
          <w:tcPr>
            <w:tcW w:w="3632" w:type="dxa"/>
          </w:tcPr>
          <w:p w:rsidR="00840473" w:rsidRPr="001048B3" w:rsidRDefault="00840473" w:rsidP="00D36A79"/>
        </w:tc>
      </w:tr>
    </w:tbl>
    <w:p w:rsidR="00840473" w:rsidRPr="001048B3" w:rsidRDefault="00840473" w:rsidP="00840473">
      <w:pPr>
        <w:pStyle w:val="Textkrper"/>
      </w:pPr>
    </w:p>
    <w:p w:rsidR="00840473" w:rsidRPr="001048B3" w:rsidRDefault="007F5E4F" w:rsidP="00840473">
      <w:pPr>
        <w:pStyle w:val="Textkrper"/>
      </w:pPr>
      <w:r>
        <w:rPr>
          <w:noProof/>
          <w:lang w:val="de-CH" w:eastAsia="de-CH" w:bidi="ar-SA"/>
        </w:rPr>
        <w:lastRenderedPageBreak/>
        <w:drawing>
          <wp:anchor distT="0" distB="0" distL="114300" distR="114300" simplePos="0" relativeHeight="251998208" behindDoc="0" locked="0" layoutInCell="1" allowOverlap="1" wp14:anchorId="33AC984E" wp14:editId="7F5BB5CF">
            <wp:simplePos x="0" y="0"/>
            <wp:positionH relativeFrom="column">
              <wp:posOffset>4176395</wp:posOffset>
            </wp:positionH>
            <wp:positionV relativeFrom="paragraph">
              <wp:posOffset>609600</wp:posOffset>
            </wp:positionV>
            <wp:extent cx="1426845" cy="466725"/>
            <wp:effectExtent l="0" t="0" r="1905" b="9525"/>
            <wp:wrapSquare wrapText="bothSides"/>
            <wp:docPr id="83" name="Afbeelding 83" descr="http://upload.wikimedia.org/wikipedia/commons/thumb/0/0d/LPS_Lamp_35W_running.jpg/250px-LPS_Lamp_35W_ru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upload.wikimedia.org/wikipedia/commons/thumb/0/0d/LPS_Lamp_35W_running.jpg/250px-LPS_Lamp_35W_running.jpg"/>
                    <pic:cNvPicPr>
                      <a:picLocks noChangeAspect="1" noChangeArrowheads="1"/>
                    </pic:cNvPicPr>
                  </pic:nvPicPr>
                  <pic:blipFill rotWithShape="1">
                    <a:blip r:embed="rId43" r:link="rId44" cstate="print">
                      <a:lum bright="20000"/>
                    </a:blip>
                    <a:srcRect l="11776"/>
                    <a:stretch/>
                  </pic:blipFill>
                  <pic:spPr bwMode="auto">
                    <a:xfrm>
                      <a:off x="0" y="0"/>
                      <a:ext cx="1426845" cy="46672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Die typischen Farben, die bei chemischen Substanzen entstehen, lassen sich in einer </w:t>
      </w:r>
      <w:r>
        <w:rPr>
          <w:b/>
        </w:rPr>
        <w:t xml:space="preserve">Gasentladelampe </w:t>
      </w:r>
      <w:r>
        <w:t>noch besser beobachten. Bei diesen Lampen handelt es sich um durchsichtige Röhren, die mit einem bestimmten Gas gefüllt sind. Wenn Sie an die Enden der Lampenröhre eine elektrische Spannung anlegen, leuchtet die Lampe in der typischen Farbe des in der Röhre vorhandenen Gases auf.</w:t>
      </w:r>
    </w:p>
    <w:p w:rsidR="00840473" w:rsidRDefault="007F5E4F" w:rsidP="00840473">
      <w:pPr>
        <w:pStyle w:val="Textkrper"/>
      </w:pPr>
      <w:r>
        <w:rPr>
          <w:i/>
          <w:noProof/>
          <w:lang w:val="de-CH" w:eastAsia="de-CH" w:bidi="ar-SA"/>
        </w:rPr>
        <w:drawing>
          <wp:anchor distT="0" distB="0" distL="114300" distR="114300" simplePos="0" relativeHeight="252000256" behindDoc="0" locked="0" layoutInCell="1" allowOverlap="1" wp14:anchorId="00C23C47" wp14:editId="368F30D5">
            <wp:simplePos x="0" y="0"/>
            <wp:positionH relativeFrom="column">
              <wp:posOffset>4738370</wp:posOffset>
            </wp:positionH>
            <wp:positionV relativeFrom="paragraph">
              <wp:posOffset>337820</wp:posOffset>
            </wp:positionV>
            <wp:extent cx="871220" cy="697230"/>
            <wp:effectExtent l="0" t="0" r="5080" b="7620"/>
            <wp:wrapSquare wrapText="bothSides"/>
            <wp:docPr id="84" name="Afbeelding 84"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Product"/>
                    <pic:cNvPicPr>
                      <a:picLocks noChangeAspect="1" noChangeArrowheads="1"/>
                    </pic:cNvPicPr>
                  </pic:nvPicPr>
                  <pic:blipFill>
                    <a:blip r:embed="rId45" r:link="rId46" cstate="print"/>
                    <a:srcRect/>
                    <a:stretch>
                      <a:fillRect/>
                    </a:stretch>
                  </pic:blipFill>
                  <pic:spPr bwMode="auto">
                    <a:xfrm>
                      <a:off x="0" y="0"/>
                      <a:ext cx="871220" cy="697230"/>
                    </a:xfrm>
                    <a:prstGeom prst="rect">
                      <a:avLst/>
                    </a:prstGeom>
                    <a:noFill/>
                    <a:ln w="9525">
                      <a:noFill/>
                      <a:miter lim="800000"/>
                      <a:headEnd/>
                      <a:tailEnd/>
                    </a:ln>
                  </pic:spPr>
                </pic:pic>
              </a:graphicData>
            </a:graphic>
          </wp:anchor>
        </w:drawing>
      </w:r>
      <w:r>
        <w:rPr>
          <w:i/>
        </w:rPr>
        <w:t xml:space="preserve">Natriumlampen </w:t>
      </w:r>
      <w:r>
        <w:t>finden sich häufig entlang Fernstraßen und leuchten in der Tat</w:t>
      </w:r>
      <w:r w:rsidR="003E36F3">
        <w:t xml:space="preserve"> in der typischen gelben Farbe.</w:t>
      </w:r>
      <w:r>
        <w:br/>
      </w:r>
      <w:r>
        <w:rPr>
          <w:i/>
        </w:rPr>
        <w:t>Quecksilberlampen</w:t>
      </w:r>
      <w:r>
        <w:t xml:space="preserve"> werden zum Beispiel häufig für Autoscheinwerfer verwendet und emittieren ein typisches weißblaues Licht. </w:t>
      </w:r>
    </w:p>
    <w:p w:rsidR="00E86A93" w:rsidRPr="001048B3" w:rsidRDefault="00E86A93" w:rsidP="00840473">
      <w:pPr>
        <w:pStyle w:val="Textkrper"/>
      </w:pPr>
      <w:r>
        <w:rPr>
          <w:i/>
        </w:rPr>
        <w:t>Du kannst die Emissionslinien anschauen, wenn du ein Spektrometer verwendest.</w:t>
      </w:r>
      <w:r w:rsidR="003E36F3">
        <w:rPr>
          <w:i/>
        </w:rPr>
        <w:t xml:space="preserve"> Vielleicht findest du eines</w:t>
      </w:r>
      <w:r>
        <w:rPr>
          <w:i/>
        </w:rPr>
        <w:t xml:space="preserve"> in dem Physiklabor oder du kannst einen Taschen-Spektrometer machen (siehe dazu die Lernstation XI für die Anleitung).</w:t>
      </w:r>
    </w:p>
    <w:p w:rsidR="00840473" w:rsidRPr="001048B3" w:rsidRDefault="00800A40" w:rsidP="00840473">
      <w:pPr>
        <w:pStyle w:val="berschrift3"/>
      </w:pPr>
      <w:bookmarkStart w:id="23" w:name="_Toc259173495"/>
      <w:bookmarkStart w:id="24" w:name="_Toc432859524"/>
      <w:r>
        <w:t>Atomare, diskrete Emissionslinien</w:t>
      </w:r>
      <w:bookmarkEnd w:id="23"/>
      <w:bookmarkEnd w:id="24"/>
      <w:r>
        <w:t xml:space="preserve"> </w:t>
      </w:r>
    </w:p>
    <w:p w:rsidR="00840473" w:rsidRPr="001048B3" w:rsidRDefault="00800A40" w:rsidP="00840473">
      <w:pPr>
        <w:pStyle w:val="Textkrper"/>
      </w:pPr>
      <w:r>
        <w:t xml:space="preserve">Wenn Sie eine chemische Substanz in einer Flamme erhitzen oder das Gas eines chemischen Elements in einer Gasentladelampe zum Leuchten bringen, können Sie die charakteristische Farbe der Substanz feststellen, die Sie verwendet haben. Natrium in einer Flamme oder einer Gasentladelampe nimmt stets eine identische gelbe Farbe an. Wenn eine Substanz in einer Flamme erhitzt oder in einer Gasentladelampe unter Spannung gesetzt wird, teilen sich die Moleküle, und die Substanz liegt infolgedessen in ihrem </w:t>
      </w:r>
      <w:r>
        <w:rPr>
          <w:b/>
        </w:rPr>
        <w:t>atomaren Zustand</w:t>
      </w:r>
      <w:r>
        <w:t xml:space="preserve"> vor. </w:t>
      </w:r>
    </w:p>
    <w:p w:rsidR="00840473" w:rsidRPr="001048B3" w:rsidRDefault="005D4E01" w:rsidP="00840473">
      <w:pPr>
        <w:pStyle w:val="Textkrper"/>
        <w:jc w:val="center"/>
        <w:rPr>
          <w:rStyle w:val="IntensiveHervorhebung"/>
        </w:rPr>
      </w:pPr>
      <w:r>
        <w:rPr>
          <w:rStyle w:val="IntensiveHervorhebung"/>
          <w:b w:val="0"/>
        </w:rPr>
        <w:t>Aber dann müssen es ja die Atome selbst sein, die die charakteristischen Farben aussenden!</w:t>
      </w:r>
    </w:p>
    <w:p w:rsidR="00840473" w:rsidRPr="001048B3" w:rsidRDefault="005D4E01" w:rsidP="00840473">
      <w:pPr>
        <w:pStyle w:val="Textkrper"/>
      </w:pPr>
      <w:r>
        <w:t>Die Frage, die Physiker am Ende des 19. Jahrhunderts und am Beginn des 20. Jahrhunderts stellten, lautete:</w:t>
      </w:r>
    </w:p>
    <w:p w:rsidR="00840473" w:rsidRPr="001048B3" w:rsidRDefault="005D4E01" w:rsidP="00840473">
      <w:pPr>
        <w:pStyle w:val="Textkrper"/>
        <w:jc w:val="center"/>
        <w:rPr>
          <w:rStyle w:val="IntensiveHervorhebung"/>
        </w:rPr>
      </w:pPr>
      <w:r>
        <w:rPr>
          <w:rStyle w:val="IntensiveHervorhebung"/>
          <w:b w:val="0"/>
        </w:rPr>
        <w:t>Wie kann ein Atom solche präzise Farben emittieren?</w:t>
      </w:r>
    </w:p>
    <w:p w:rsidR="00840473" w:rsidRPr="001048B3" w:rsidRDefault="005D4E01" w:rsidP="00840473">
      <w:pPr>
        <w:pStyle w:val="Textkrper"/>
      </w:pPr>
      <w:r>
        <w:t>Die Physiker jener Zeit hatten mit Sicherheit nicht erwartet, dass die Beantwortung dieser Frage zu einer völlig neuen Physik f</w:t>
      </w:r>
      <w:r w:rsidR="00F17D48">
        <w:t>ühren würde: zur Quantenphysik!</w:t>
      </w:r>
      <w:r>
        <w:t xml:space="preserve"> Bei diesen Lernstationen werden wir diesen Weg gemei</w:t>
      </w:r>
      <w:r w:rsidR="00F17D48">
        <w:t xml:space="preserve">nsam mit Ihnen nachvollziehen. </w:t>
      </w:r>
      <w:r>
        <w:t xml:space="preserve">Wir werden feststellen, dass die klassische Physik auf der atomaren Ebene nicht mehr greift und ein grundlegend neues Verhalten von Materie deutlich wird. Ein Verhalten, das wir, und alle Physiker bis zum Beginn des 20. Jahrhunderts, völlig übersehen hatten. </w:t>
      </w:r>
    </w:p>
    <w:p w:rsidR="00840473" w:rsidRPr="001048B3" w:rsidRDefault="00D51969" w:rsidP="00840473">
      <w:pPr>
        <w:pStyle w:val="Textkrper"/>
      </w:pPr>
      <w:r>
        <w:t xml:space="preserve">Ausgangspunkt unserer Nachforschungen sind die charakteristischen Farben der Emissionsspektren. Mit einem Prisma oder Beugungsgitter können wird das Licht aufteilen und die Farben sehen, aus denen es besteht. Bei einem Beugungsgitter handelt es sich um eine Blende mit sehr vielen parallelen, dünnen Schlitzen. </w:t>
      </w:r>
    </w:p>
    <w:p w:rsidR="00840473" w:rsidRPr="001048B3" w:rsidRDefault="006233EA" w:rsidP="006233EA">
      <w:pPr>
        <w:pStyle w:val="Textkrper"/>
        <w:spacing w:after="0" w:line="240" w:lineRule="auto"/>
        <w:ind w:left="0"/>
        <w:jc w:val="center"/>
      </w:pPr>
      <w:r>
        <w:rPr>
          <w:noProof/>
          <w:lang w:val="de-CH" w:eastAsia="de-CH" w:bidi="ar-SA"/>
        </w:rPr>
        <w:drawing>
          <wp:inline distT="0" distB="0" distL="0" distR="0" wp14:anchorId="2E512855" wp14:editId="7A8518B8">
            <wp:extent cx="4608576" cy="801624"/>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08576" cy="801624"/>
                    </a:xfrm>
                    <a:prstGeom prst="rect">
                      <a:avLst/>
                    </a:prstGeom>
                  </pic:spPr>
                </pic:pic>
              </a:graphicData>
            </a:graphic>
          </wp:inline>
        </w:drawing>
      </w:r>
    </w:p>
    <w:p w:rsidR="00976AE8" w:rsidRPr="001048B3" w:rsidRDefault="00BC56E7" w:rsidP="00976AE8">
      <w:pPr>
        <w:pStyle w:val="Textkrper"/>
        <w:spacing w:after="0" w:line="240" w:lineRule="auto"/>
      </w:pPr>
      <w:r>
        <w:rPr>
          <w:rFonts w:ascii="Arial" w:hAnsi="Arial" w:cs="Arial"/>
          <w:noProof/>
          <w:sz w:val="18"/>
          <w:szCs w:val="18"/>
          <w:lang w:val="de-CH" w:eastAsia="de-CH" w:bidi="ar-SA"/>
        </w:rPr>
        <mc:AlternateContent>
          <mc:Choice Requires="wps">
            <w:drawing>
              <wp:anchor distT="0" distB="0" distL="114300" distR="114300" simplePos="0" relativeHeight="252020736" behindDoc="0" locked="0" layoutInCell="1" allowOverlap="1" wp14:anchorId="5F1254DC" wp14:editId="5D4E6C17">
                <wp:simplePos x="0" y="0"/>
                <wp:positionH relativeFrom="column">
                  <wp:posOffset>481965</wp:posOffset>
                </wp:positionH>
                <wp:positionV relativeFrom="paragraph">
                  <wp:posOffset>86995</wp:posOffset>
                </wp:positionV>
                <wp:extent cx="4803775" cy="701675"/>
                <wp:effectExtent l="0" t="0" r="0" b="3175"/>
                <wp:wrapSquare wrapText="bothSides"/>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3775"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EF7A94" w:rsidRDefault="00640E16" w:rsidP="00976AE8">
                            <w:pPr>
                              <w:pStyle w:val="Beschriftung"/>
                              <w:rPr>
                                <w:rFonts w:eastAsia="Calibri" w:cs="Arial"/>
                                <w:noProof/>
                                <w:szCs w:val="18"/>
                              </w:rPr>
                            </w:pPr>
                            <w:r>
                              <w:t xml:space="preserve">Abbildung </w:t>
                            </w:r>
                            <w:r w:rsidR="004A3F79">
                              <w:t>10</w:t>
                            </w:r>
                            <w:r>
                              <w:t xml:space="preserve"> </w:t>
                            </w:r>
                            <w:r>
                              <w:tab/>
                              <w:t>Ein atomares Gas emittiert Licht, das mithilfe eines Prismas oder Beugungsgitters in die Farben aufgeteilt werden kann, aus denen es besteht. Auf diese Weise lässt sich fes</w:t>
                            </w:r>
                            <w:r w:rsidR="004A3F79">
                              <w:t>tstellen, dass die gesehene</w:t>
                            </w:r>
                            <w:r>
                              <w:t xml:space="preserve"> Farbe in der Tat aus einer </w:t>
                            </w:r>
                            <w:r>
                              <w:rPr>
                                <w:b/>
                              </w:rPr>
                              <w:t xml:space="preserve">diskreten Anzahl </w:t>
                            </w:r>
                            <w:r>
                              <w:t xml:space="preserve">scharfer Farblinien besteht. Diese diskreten Emissionslinien sind für das in der Lampe vorliegende Element typisch.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48" type="#_x0000_t202" style="position:absolute;left:0;text-align:left;margin-left:37.95pt;margin-top:6.85pt;width:378.25pt;height:55.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" stroked="f">
                <v:textbox inset="0,0,0,0">
                  <w:txbxContent>
                    <w:p w:rsidR="00640E16" w:rsidRPr="00EF7A94" w:rsidRDefault="00640E16" w:rsidP="00976AE8">
                      <w:pPr>
                        <w:pStyle w:val="Beschriftung"/>
                        <w:rPr>
                          <w:rFonts w:eastAsia="Calibri" w:cs="Arial"/>
                          <w:noProof/>
                          <w:szCs w:val="18"/>
                        </w:rPr>
                      </w:pPr>
                      <w:r>
                        <w:t xml:space="preserve">Abbildung </w:t>
                      </w:r>
                      <w:r w:rsidR="004A3F79">
                        <w:t>10</w:t>
                      </w:r>
                      <w:r>
                        <w:t xml:space="preserve"> </w:t>
                      </w:r>
                      <w:r>
                        <w:tab/>
                        <w:t>Ein atomares Gas emittiert Licht, das mithilfe eines Prismas oder Beugungsgitters in die Farben aufgeteilt werden kann, aus denen es besteht. Auf diese Weise lässt sich fes</w:t>
                      </w:r>
                      <w:r w:rsidR="004A3F79">
                        <w:t>tstellen, dass die gesehene</w:t>
                      </w:r>
                      <w:r>
                        <w:t xml:space="preserve"> Farbe in der Tat aus einer </w:t>
                      </w:r>
                      <w:r>
                        <w:rPr>
                          <w:b/>
                        </w:rPr>
                        <w:t xml:space="preserve">diskreten Anzahl </w:t>
                      </w:r>
                      <w:r>
                        <w:t xml:space="preserve">scharfer Farblinien besteht. Diese diskreten Emissionslinien sind für das in der Lampe vorliegende Element typisch. </w:t>
                      </w:r>
                    </w:p>
                  </w:txbxContent>
                </v:textbox>
                <w10:wrap type="square"/>
              </v:shape>
            </w:pict>
          </mc:Fallback>
        </mc:AlternateContent>
      </w:r>
    </w:p>
    <w:p w:rsidR="00976AE8" w:rsidRPr="001048B3" w:rsidRDefault="00976AE8" w:rsidP="00840473">
      <w:pPr>
        <w:pStyle w:val="Textkrper"/>
      </w:pPr>
    </w:p>
    <w:p w:rsidR="00840473" w:rsidRPr="001048B3" w:rsidRDefault="00840473" w:rsidP="00840473">
      <w:pPr>
        <w:pStyle w:val="Textkrper"/>
      </w:pPr>
    </w:p>
    <w:p w:rsidR="00840473" w:rsidRPr="001048B3" w:rsidRDefault="00976AE8" w:rsidP="00840473">
      <w:pPr>
        <w:pStyle w:val="Textkrper"/>
      </w:pPr>
      <w:r>
        <w:rPr>
          <w:rFonts w:ascii="Arial" w:hAnsi="Arial" w:cs="Arial"/>
          <w:noProof/>
          <w:sz w:val="18"/>
          <w:szCs w:val="18"/>
          <w:highlight w:val="yellow"/>
          <w:lang w:val="de-CH" w:eastAsia="de-CH" w:bidi="ar-SA"/>
        </w:rPr>
        <w:lastRenderedPageBreak/>
        <w:drawing>
          <wp:anchor distT="0" distB="0" distL="114300" distR="114300" simplePos="0" relativeHeight="252002304" behindDoc="0" locked="0" layoutInCell="1" allowOverlap="1" wp14:anchorId="249584F9" wp14:editId="171B1D66">
            <wp:simplePos x="0" y="0"/>
            <wp:positionH relativeFrom="column">
              <wp:posOffset>3982720</wp:posOffset>
            </wp:positionH>
            <wp:positionV relativeFrom="paragraph">
              <wp:posOffset>167005</wp:posOffset>
            </wp:positionV>
            <wp:extent cx="1326515" cy="1104900"/>
            <wp:effectExtent l="0" t="0" r="6985" b="0"/>
            <wp:wrapSquare wrapText="bothSides"/>
            <wp:docPr id="8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48" cstate="print">
                      <a:lum bright="22000"/>
                    </a:blip>
                    <a:srcRect/>
                    <a:stretch>
                      <a:fillRect/>
                    </a:stretch>
                  </pic:blipFill>
                  <pic:spPr bwMode="auto">
                    <a:xfrm>
                      <a:off x="0" y="0"/>
                      <a:ext cx="1326515" cy="1104900"/>
                    </a:xfrm>
                    <a:prstGeom prst="rect">
                      <a:avLst/>
                    </a:prstGeom>
                    <a:noFill/>
                    <a:ln w="9525">
                      <a:noFill/>
                      <a:miter lim="800000"/>
                      <a:headEnd/>
                      <a:tailEnd/>
                    </a:ln>
                  </pic:spPr>
                </pic:pic>
              </a:graphicData>
            </a:graphic>
          </wp:anchor>
        </w:drawing>
      </w:r>
      <w:r w:rsidR="008A32AF">
        <w:t>Sehen</w:t>
      </w:r>
      <w:r>
        <w:t xml:space="preserve"> wir uns zum Beispiel das Emissionsspektrum von Wasserstoff an, dem ersten Element im Periodensystem und der einfachsten und häufigsten chemischen Substanz im Universum. Wenn im Physiklabor Ihrer Schule eine Wasserstoff-Gasentladungslampe und ein Spektroskop vorhanden sind, sollten Sie sich das Emissionsspektrum mit eigenen Augen ansehen. Bitten Sie </w:t>
      </w:r>
      <w:r w:rsidR="009A48C0">
        <w:t>Ihre/</w:t>
      </w:r>
      <w:r>
        <w:t xml:space="preserve">Ihren </w:t>
      </w:r>
      <w:r w:rsidR="009A48C0">
        <w:t>Physiklehrerin/</w:t>
      </w:r>
      <w:r>
        <w:t>Physiklehrer um Hilfe!</w:t>
      </w:r>
    </w:p>
    <w:p w:rsidR="00840473" w:rsidRPr="001048B3" w:rsidRDefault="00BC56E7" w:rsidP="00840473">
      <w:pPr>
        <w:rPr>
          <w:rFonts w:ascii="Arial" w:hAnsi="Arial" w:cs="Arial"/>
          <w:sz w:val="18"/>
          <w:szCs w:val="18"/>
        </w:rPr>
      </w:pPr>
      <w:r>
        <w:rPr>
          <w:rFonts w:ascii="Arial" w:hAnsi="Arial" w:cs="Arial"/>
          <w:noProof/>
          <w:sz w:val="18"/>
          <w:szCs w:val="18"/>
          <w:lang w:val="de-CH" w:eastAsia="de-CH" w:bidi="ar-SA"/>
        </w:rPr>
        <mc:AlternateContent>
          <mc:Choice Requires="wps">
            <w:drawing>
              <wp:anchor distT="0" distB="0" distL="114300" distR="114300" simplePos="0" relativeHeight="252001280" behindDoc="0" locked="0" layoutInCell="1" allowOverlap="1" wp14:anchorId="06439CD6" wp14:editId="6AE47BDB">
                <wp:simplePos x="0" y="0"/>
                <wp:positionH relativeFrom="column">
                  <wp:posOffset>556895</wp:posOffset>
                </wp:positionH>
                <wp:positionV relativeFrom="paragraph">
                  <wp:posOffset>75565</wp:posOffset>
                </wp:positionV>
                <wp:extent cx="4762500" cy="419100"/>
                <wp:effectExtent l="0" t="0" r="0" b="0"/>
                <wp:wrapSquare wrapText="bothSides"/>
                <wp:docPr id="3073" name="Tekstvak 3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EF7A94" w:rsidRDefault="00640E16" w:rsidP="00EB11CD">
                            <w:pPr>
                              <w:pStyle w:val="Beschriftung"/>
                              <w:rPr>
                                <w:rFonts w:eastAsia="Calibri" w:cs="Arial"/>
                                <w:noProof/>
                                <w:szCs w:val="18"/>
                              </w:rPr>
                            </w:pPr>
                            <w:r>
                              <w:t xml:space="preserve">Abbildung </w:t>
                            </w:r>
                            <w:r w:rsidR="009A48C0">
                              <w:t>11</w:t>
                            </w:r>
                            <w:r>
                              <w:t xml:space="preserve"> </w:t>
                            </w:r>
                            <w:r>
                              <w:tab/>
                              <w:t xml:space="preserve">Das charakteristische Linienspektrum von atomarem </w:t>
                            </w:r>
                            <w:r>
                              <w:rPr>
                                <w:b/>
                              </w:rPr>
                              <w:t>Wasserstoff</w:t>
                            </w:r>
                            <w:r>
                              <w:t xml:space="preserve"> besteht aus 3 scharfen Linien: einer roten, einer blauen und einer violetten Linie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073" o:spid="_x0000_s1049" type="#_x0000_t202" style="position:absolute;left:0;text-align:left;margin-left:43.85pt;margin-top:5.95pt;width:375pt;height:3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" stroked="f">
                <v:textbox inset="0,0,0,0">
                  <w:txbxContent>
                    <w:p w:rsidR="00640E16" w:rsidRPr="00EF7A94" w:rsidRDefault="00640E16" w:rsidP="00EB11CD">
                      <w:pPr>
                        <w:pStyle w:val="Beschriftung"/>
                        <w:rPr>
                          <w:rFonts w:eastAsia="Calibri" w:cs="Arial"/>
                          <w:noProof/>
                          <w:szCs w:val="18"/>
                        </w:rPr>
                      </w:pPr>
                      <w:r>
                        <w:t xml:space="preserve">Abbildung </w:t>
                      </w:r>
                      <w:r w:rsidR="009A48C0">
                        <w:t>11</w:t>
                      </w:r>
                      <w:r>
                        <w:t xml:space="preserve"> </w:t>
                      </w:r>
                      <w:r>
                        <w:tab/>
                        <w:t xml:space="preserve">Das charakteristische Linienspektrum von atomarem </w:t>
                      </w:r>
                      <w:r>
                        <w:rPr>
                          <w:b/>
                        </w:rPr>
                        <w:t>Wasserstoff</w:t>
                      </w:r>
                      <w:r>
                        <w:t xml:space="preserve"> besteht aus 3 scharfen Linien: einer roten, einer blauen und einer violetten Linie </w:t>
                      </w:r>
                    </w:p>
                  </w:txbxContent>
                </v:textbox>
                <w10:wrap type="square"/>
              </v:shape>
            </w:pict>
          </mc:Fallback>
        </mc:AlternateContent>
      </w:r>
    </w:p>
    <w:p w:rsidR="00840473" w:rsidRPr="001048B3" w:rsidRDefault="00840473" w:rsidP="00EB11CD">
      <w:pPr>
        <w:pStyle w:val="Beschriftung"/>
      </w:pPr>
    </w:p>
    <w:p w:rsidR="00840473" w:rsidRPr="001048B3" w:rsidRDefault="00840473" w:rsidP="00EB11CD">
      <w:pPr>
        <w:pStyle w:val="Beschriftung"/>
      </w:pPr>
    </w:p>
    <w:p w:rsidR="00840473" w:rsidRPr="001048B3" w:rsidRDefault="00F024BE" w:rsidP="00840473">
      <w:pPr>
        <w:pStyle w:val="Textkrper"/>
      </w:pPr>
      <w:r>
        <w:t>In der Lernstation V</w:t>
      </w:r>
      <w:r w:rsidR="005F5910">
        <w:t xml:space="preserve"> werden Sie, genau wie die Pioniere der Quantenphysik Niels Bohr und Louis De Broglie, in der Lage sein, die </w:t>
      </w:r>
      <w:r w:rsidR="005F5910">
        <w:rPr>
          <w:i/>
        </w:rPr>
        <w:t>Wellenlänge von Emissionslinien vorherzusehen</w:t>
      </w:r>
      <w:r w:rsidR="005F5910">
        <w:t>, und zwar mit einer Genauigkeit</w:t>
      </w:r>
      <w:r w:rsidR="0036404D">
        <w:t xml:space="preserve"> von 4 Stellen nach dem Komma!</w:t>
      </w:r>
    </w:p>
    <w:p w:rsidR="00840473" w:rsidRPr="001048B3" w:rsidRDefault="009529C0" w:rsidP="00840473">
      <w:pPr>
        <w:pStyle w:val="berschrift4"/>
        <w:rPr>
          <w:noProof/>
        </w:rPr>
      </w:pPr>
      <w:r>
        <w:t>Bestimmen der Elemente, die in 4 verschiedenen Gasentladelampen vorliegen</w:t>
      </w:r>
    </w:p>
    <w:p w:rsidR="00840473" w:rsidRPr="001048B3" w:rsidRDefault="00840473" w:rsidP="00840473">
      <w:pPr>
        <w:pStyle w:val="Textkrper"/>
      </w:pPr>
      <w:r>
        <w:t xml:space="preserve">Im folgenden Video wird das Licht, das von vier Gasentladelampen erzeugt wird, die mit unterschiedlichen Elementen gefüllt sind, mithilfe eines Beugegitters in die zugrunde liegenden Farben aufgeteilt. </w:t>
      </w:r>
    </w:p>
    <w:p w:rsidR="00840473" w:rsidRPr="001048B3" w:rsidRDefault="002B6A15" w:rsidP="00840473">
      <w:pPr>
        <w:pStyle w:val="Textkrper"/>
      </w:pPr>
      <w:r>
        <w:rPr>
          <w:noProof/>
          <w:lang w:val="de-CH" w:eastAsia="de-CH" w:bidi="ar-SA"/>
        </w:rPr>
        <w:drawing>
          <wp:anchor distT="0" distB="0" distL="114300" distR="114300" simplePos="0" relativeHeight="252021760" behindDoc="0" locked="0" layoutInCell="1" allowOverlap="1" wp14:anchorId="5A7070A6" wp14:editId="269E8652">
            <wp:simplePos x="0" y="0"/>
            <wp:positionH relativeFrom="column">
              <wp:posOffset>3899535</wp:posOffset>
            </wp:positionH>
            <wp:positionV relativeFrom="paragraph">
              <wp:posOffset>1270</wp:posOffset>
            </wp:positionV>
            <wp:extent cx="1819275" cy="1321435"/>
            <wp:effectExtent l="0" t="0" r="952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rotWithShape="1">
                    <a:blip r:embed="rId49">
                      <a:extLst>
                        <a:ext uri="{28A0092B-C50C-407E-A947-70E740481C1C}">
                          <a14:useLocalDpi xmlns:a14="http://schemas.microsoft.com/office/drawing/2010/main" val="0"/>
                        </a:ext>
                      </a:extLst>
                    </a:blip>
                    <a:srcRect l="16981"/>
                    <a:stretch/>
                  </pic:blipFill>
                  <pic:spPr bwMode="auto">
                    <a:xfrm>
                      <a:off x="0" y="0"/>
                      <a:ext cx="1819275" cy="1321435"/>
                    </a:xfrm>
                    <a:prstGeom prst="rect">
                      <a:avLst/>
                    </a:prstGeom>
                    <a:noFill/>
                    <a:ln>
                      <a:noFill/>
                    </a:ln>
                    <a:extLst>
                      <a:ext uri="{53640926-AAD7-44D8-BBD7-CCE9431645EC}">
                        <a14:shadowObscured xmlns:a14="http://schemas.microsoft.com/office/drawing/2010/main"/>
                      </a:ext>
                    </a:extLst>
                  </pic:spPr>
                </pic:pic>
              </a:graphicData>
            </a:graphic>
          </wp:anchor>
        </w:drawing>
      </w:r>
      <w:r>
        <w:t>Schlagen Sie die Emissionsspektren von Neon, Krypton, Helium, Wasserstoff und Quecksilber nach. Vergleichen Sie diese Emissionsspektren mit den Spektren der verschiedenen Lampen. Bestimmen Sie dann, welche chemischen Substanzen in den einzelnen Lampen vorliegen.</w:t>
      </w:r>
    </w:p>
    <w:p w:rsidR="00840473" w:rsidRPr="001048B3" w:rsidRDefault="00BC56E7" w:rsidP="00840473">
      <w:pPr>
        <w:pStyle w:val="Textkrper"/>
      </w:pPr>
      <w:r>
        <w:rPr>
          <w:rFonts w:ascii="Arial" w:hAnsi="Arial" w:cs="Arial"/>
          <w:noProof/>
          <w:sz w:val="18"/>
          <w:szCs w:val="18"/>
          <w:lang w:val="de-CH" w:eastAsia="de-CH" w:bidi="ar-SA"/>
        </w:rPr>
        <mc:AlternateContent>
          <mc:Choice Requires="wps">
            <w:drawing>
              <wp:anchor distT="0" distB="0" distL="114300" distR="114300" simplePos="0" relativeHeight="252023808" behindDoc="0" locked="0" layoutInCell="1" allowOverlap="1" wp14:anchorId="2A93AE7D" wp14:editId="7E99BBCF">
                <wp:simplePos x="0" y="0"/>
                <wp:positionH relativeFrom="column">
                  <wp:posOffset>5715</wp:posOffset>
                </wp:positionH>
                <wp:positionV relativeFrom="paragraph">
                  <wp:posOffset>59055</wp:posOffset>
                </wp:positionV>
                <wp:extent cx="3371215" cy="461010"/>
                <wp:effectExtent l="0" t="0" r="635" b="0"/>
                <wp:wrapSquare wrapText="bothSides"/>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C86502" w:rsidRDefault="00640E16" w:rsidP="00C86502">
                            <w:pPr>
                              <w:pStyle w:val="Beschriftung"/>
                              <w:rPr>
                                <w:sz w:val="12"/>
                                <w:szCs w:val="12"/>
                              </w:rPr>
                            </w:pPr>
                            <w:r>
                              <w:t xml:space="preserve">Abbildung </w:t>
                            </w:r>
                            <w:r w:rsidR="0036404D">
                              <w:t>12</w:t>
                            </w:r>
                            <w:r>
                              <w:t xml:space="preserve"> </w:t>
                            </w:r>
                            <w:r>
                              <w:tab/>
                              <w:t xml:space="preserve">Atomare Spektren – benennen Sie das Element </w:t>
                            </w:r>
                            <w:hyperlink r:id="rId50">
                              <w:r>
                                <w:rPr>
                                  <w:rStyle w:val="Hyperlink"/>
                                  <w:sz w:val="12"/>
                                </w:rPr>
                                <w:t>www.youtube.com/watch?v=1gT7hlYvKg0&amp;feature=related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 o:spid="_x0000_s1050" type="#_x0000_t202" style="position:absolute;left:0;text-align:left;margin-left:.45pt;margin-top:4.65pt;width:265.45pt;height:36.3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" stroked="f">
                <v:textbox inset="0,0,0,0">
                  <w:txbxContent>
                    <w:p w:rsidR="00640E16" w:rsidRPr="00C86502" w:rsidRDefault="00640E16" w:rsidP="00C86502">
                      <w:pPr>
                        <w:pStyle w:val="Beschriftung"/>
                        <w:rPr>
                          <w:sz w:val="12"/>
                          <w:szCs w:val="12"/>
                        </w:rPr>
                      </w:pPr>
                      <w:r>
                        <w:t xml:space="preserve">Abbildung </w:t>
                      </w:r>
                      <w:r w:rsidR="0036404D">
                        <w:t>12</w:t>
                      </w:r>
                      <w:r>
                        <w:t xml:space="preserve"> </w:t>
                      </w:r>
                      <w:r>
                        <w:tab/>
                        <w:t xml:space="preserve">Atomare Spektren – benennen Sie das Element </w:t>
                      </w:r>
                      <w:hyperlink r:id="rId51">
                        <w:r>
                          <w:rPr>
                            <w:rStyle w:val="Hyperlink"/>
                            <w:sz w:val="12"/>
                          </w:rPr>
                          <w:t>www.youtube.com/watch?v=1gT7hlYvKg0&amp;feature=related</w:t>
                        </w:r>
                      </w:hyperlink>
                    </w:p>
                  </w:txbxContent>
                </v:textbox>
                <w10:wrap type="square"/>
              </v:shape>
            </w:pict>
          </mc:Fallback>
        </mc:AlternateContent>
      </w:r>
    </w:p>
    <w:p w:rsidR="002B6A15" w:rsidRPr="001048B3" w:rsidRDefault="002B6A15" w:rsidP="002B6A15">
      <w:pPr>
        <w:pStyle w:val="Textkrper"/>
      </w:pPr>
    </w:p>
    <w:p w:rsidR="002B6A15" w:rsidRPr="001048B3" w:rsidRDefault="002B6A15" w:rsidP="002B6A15">
      <w:pPr>
        <w:pStyle w:val="Textkrper"/>
      </w:pPr>
    </w:p>
    <w:tbl>
      <w:tblPr>
        <w:tblW w:w="0" w:type="auto"/>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7"/>
        <w:gridCol w:w="3632"/>
      </w:tblGrid>
      <w:tr w:rsidR="00840473" w:rsidRPr="001048B3">
        <w:tc>
          <w:tcPr>
            <w:tcW w:w="3587" w:type="dxa"/>
            <w:vAlign w:val="center"/>
          </w:tcPr>
          <w:p w:rsidR="00840473" w:rsidRPr="001048B3" w:rsidRDefault="00840473" w:rsidP="00D36A79">
            <w:r>
              <w:t>Lampe</w:t>
            </w:r>
          </w:p>
        </w:tc>
        <w:tc>
          <w:tcPr>
            <w:tcW w:w="3632" w:type="dxa"/>
            <w:vAlign w:val="center"/>
          </w:tcPr>
          <w:p w:rsidR="00840473" w:rsidRPr="001048B3" w:rsidRDefault="00807D14" w:rsidP="00D36A79">
            <w:r>
              <w:t xml:space="preserve">Welches Element ist enthalten? </w:t>
            </w:r>
          </w:p>
        </w:tc>
      </w:tr>
      <w:tr w:rsidR="00840473" w:rsidRPr="001048B3">
        <w:tc>
          <w:tcPr>
            <w:tcW w:w="3587" w:type="dxa"/>
          </w:tcPr>
          <w:p w:rsidR="00840473" w:rsidRPr="001048B3" w:rsidRDefault="00840473" w:rsidP="00D36A79">
            <w:r>
              <w:t>1</w:t>
            </w:r>
          </w:p>
        </w:tc>
        <w:tc>
          <w:tcPr>
            <w:tcW w:w="3632" w:type="dxa"/>
          </w:tcPr>
          <w:p w:rsidR="00840473" w:rsidRPr="001048B3" w:rsidRDefault="00840473" w:rsidP="00D36A79"/>
        </w:tc>
      </w:tr>
      <w:tr w:rsidR="00840473" w:rsidRPr="001048B3">
        <w:tc>
          <w:tcPr>
            <w:tcW w:w="3587" w:type="dxa"/>
          </w:tcPr>
          <w:p w:rsidR="00840473" w:rsidRPr="001048B3" w:rsidRDefault="00840473" w:rsidP="00D36A79">
            <w:r>
              <w:t>2</w:t>
            </w:r>
          </w:p>
        </w:tc>
        <w:tc>
          <w:tcPr>
            <w:tcW w:w="3632" w:type="dxa"/>
          </w:tcPr>
          <w:p w:rsidR="00840473" w:rsidRPr="001048B3" w:rsidRDefault="00840473" w:rsidP="00D36A79"/>
        </w:tc>
      </w:tr>
      <w:tr w:rsidR="00840473" w:rsidRPr="001048B3">
        <w:tc>
          <w:tcPr>
            <w:tcW w:w="3587" w:type="dxa"/>
          </w:tcPr>
          <w:p w:rsidR="00840473" w:rsidRPr="001048B3" w:rsidRDefault="00840473" w:rsidP="00D36A79">
            <w:r>
              <w:t>3</w:t>
            </w:r>
          </w:p>
        </w:tc>
        <w:tc>
          <w:tcPr>
            <w:tcW w:w="3632" w:type="dxa"/>
          </w:tcPr>
          <w:p w:rsidR="00840473" w:rsidRPr="001048B3" w:rsidRDefault="00840473" w:rsidP="00D36A79"/>
        </w:tc>
      </w:tr>
      <w:tr w:rsidR="00840473" w:rsidRPr="001048B3">
        <w:tc>
          <w:tcPr>
            <w:tcW w:w="3587" w:type="dxa"/>
          </w:tcPr>
          <w:p w:rsidR="00840473" w:rsidRPr="001048B3" w:rsidRDefault="00840473" w:rsidP="00D36A79">
            <w:r>
              <w:t>4</w:t>
            </w:r>
          </w:p>
        </w:tc>
        <w:tc>
          <w:tcPr>
            <w:tcW w:w="3632" w:type="dxa"/>
          </w:tcPr>
          <w:p w:rsidR="00840473" w:rsidRPr="001048B3" w:rsidRDefault="00840473" w:rsidP="00D36A79"/>
        </w:tc>
      </w:tr>
    </w:tbl>
    <w:p w:rsidR="00840473" w:rsidRPr="001048B3" w:rsidRDefault="00807D14" w:rsidP="00840473">
      <w:pPr>
        <w:pStyle w:val="berschrift4"/>
        <w:rPr>
          <w:noProof/>
        </w:rPr>
      </w:pPr>
      <w:r>
        <w:t>Analysieren des von Sternen ausgesandten Lichtes</w:t>
      </w:r>
    </w:p>
    <w:p w:rsidR="00840473" w:rsidRPr="001048B3" w:rsidRDefault="00840473" w:rsidP="00840473">
      <w:pPr>
        <w:pStyle w:val="Textkrper"/>
      </w:pPr>
      <w:r>
        <w:rPr>
          <w:noProof/>
          <w:lang w:val="de-CH" w:eastAsia="de-CH" w:bidi="ar-SA"/>
        </w:rPr>
        <w:drawing>
          <wp:anchor distT="0" distB="0" distL="114300" distR="114300" simplePos="0" relativeHeight="252007424" behindDoc="0" locked="0" layoutInCell="1" allowOverlap="1" wp14:anchorId="6AC70290" wp14:editId="6FBA2CA5">
            <wp:simplePos x="0" y="0"/>
            <wp:positionH relativeFrom="column">
              <wp:posOffset>3622040</wp:posOffset>
            </wp:positionH>
            <wp:positionV relativeFrom="paragraph">
              <wp:posOffset>54610</wp:posOffset>
            </wp:positionV>
            <wp:extent cx="1727200" cy="1048385"/>
            <wp:effectExtent l="0" t="0" r="0" b="0"/>
            <wp:wrapSquare wrapText="bothSides"/>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52" cstate="print"/>
                    <a:srcRect/>
                    <a:stretch>
                      <a:fillRect/>
                    </a:stretch>
                  </pic:blipFill>
                  <pic:spPr bwMode="auto">
                    <a:xfrm>
                      <a:off x="0" y="0"/>
                      <a:ext cx="1727200" cy="1048385"/>
                    </a:xfrm>
                    <a:prstGeom prst="rect">
                      <a:avLst/>
                    </a:prstGeom>
                    <a:noFill/>
                  </pic:spPr>
                </pic:pic>
              </a:graphicData>
            </a:graphic>
          </wp:anchor>
        </w:drawing>
      </w:r>
      <w:r>
        <w:t xml:space="preserve">In den Messungen des Spektrums der Sonne und anderer </w:t>
      </w:r>
      <w:r>
        <w:rPr>
          <w:b/>
        </w:rPr>
        <w:t xml:space="preserve">Sterne </w:t>
      </w:r>
      <w:r>
        <w:t>können Sie hauptsächlich die charakteristischen Linien von H und He erkennen. Wir schließen daraus, dass diese Sterne vorwiegend aus Wasserstoff und Helium bestehen. Eine weitere Analyse dieser Spektren lässt Rückschlüsse auf das Alter von Sternen und sogar auf deren Bewegung zu.</w:t>
      </w:r>
    </w:p>
    <w:p w:rsidR="00840473" w:rsidRPr="001048B3" w:rsidRDefault="001048B3" w:rsidP="007419FA">
      <w:pPr>
        <w:pStyle w:val="Textkrper"/>
      </w:pPr>
      <w:r>
        <w:lastRenderedPageBreak/>
        <w:t xml:space="preserve">Sehen Sie sich das Video „Das Spektrum der Sterne“ unter </w:t>
      </w:r>
      <w:r w:rsidR="0036404D">
        <w:t xml:space="preserve">nachfolgendem Link an: </w:t>
      </w:r>
      <w:hyperlink r:id="rId53">
        <w:r>
          <w:rPr>
            <w:rStyle w:val="Hyperlink"/>
          </w:rPr>
          <w:t>www.youtube.com/watch?v=l4yg4HTm3uk</w:t>
        </w:r>
      </w:hyperlink>
    </w:p>
    <w:p w:rsidR="00C21FC5" w:rsidRPr="001048B3" w:rsidRDefault="00807D14" w:rsidP="007419FA">
      <w:pPr>
        <w:pStyle w:val="Textkrper"/>
      </w:pPr>
      <w:bookmarkStart w:id="25" w:name="_Toc370377706"/>
      <w:r>
        <w:t xml:space="preserve">Atome senden präzise Emissionslinien aus, die es uns ermöglichen, die Signatur von chemischen Elementen in Sternen zu erkennen, die Lichtjahre von uns entfernt sind. Es ist aber auch das Gegenteil möglich: Licht kann von Wolken atomarer Gase absorbiert werden. Diese atomaren Wolken absorbieren nur bestimmte diskrete Farblinien des Lichts, das sie durchdringt. </w:t>
      </w:r>
    </w:p>
    <w:p w:rsidR="00840473" w:rsidRPr="001048B3" w:rsidRDefault="00A72138" w:rsidP="007419FA">
      <w:pPr>
        <w:pStyle w:val="berschrift3"/>
      </w:pPr>
      <w:bookmarkStart w:id="26" w:name="_Toc259173496"/>
      <w:bookmarkStart w:id="27" w:name="_Toc432859525"/>
      <w:r>
        <w:t>Diskrete Absorptionslinien</w:t>
      </w:r>
      <w:bookmarkEnd w:id="25"/>
      <w:bookmarkEnd w:id="26"/>
      <w:bookmarkEnd w:id="27"/>
    </w:p>
    <w:p w:rsidR="00840473" w:rsidRPr="001048B3" w:rsidRDefault="00A72138" w:rsidP="007419FA">
      <w:pPr>
        <w:pStyle w:val="Textkrper"/>
      </w:pPr>
      <w:r>
        <w:t xml:space="preserve">Wenn das Licht von einem Stern auf dem Weg zum Beobachter eine kalte Gaswolke passiert, können bestimmte Farben von der Wolke absorbiert werden, was dazu führt, dass der Beobachter eine Reihe von schwarzen absorbierten Linien im Spektrum des Sterns wahrnimmt. Diese Linien werden als Absorptionslinien bezeichnet, und das zugehörige Spektrum ist das Absorptionsspektrum. </w:t>
      </w:r>
    </w:p>
    <w:p w:rsidR="00840473" w:rsidRPr="001048B3" w:rsidRDefault="00C12940" w:rsidP="007419FA">
      <w:pPr>
        <w:pStyle w:val="Textkrper"/>
      </w:pPr>
      <w:r>
        <w:t xml:space="preserve">Über die Analyse des Absorptionsspektrums lässt sich feststellen, welche chemischen Elemente in der Gaswolke vorhanden sind. </w:t>
      </w:r>
    </w:p>
    <w:p w:rsidR="00840473" w:rsidRPr="001048B3" w:rsidRDefault="006233EA" w:rsidP="006233EA">
      <w:pPr>
        <w:pStyle w:val="Textkrper"/>
        <w:jc w:val="center"/>
      </w:pPr>
      <w:r>
        <w:rPr>
          <w:noProof/>
          <w:lang w:val="de-CH" w:eastAsia="de-CH" w:bidi="ar-SA"/>
        </w:rPr>
        <w:drawing>
          <wp:inline distT="0" distB="0" distL="0" distR="0" wp14:anchorId="544FAA27" wp14:editId="0F3F8FE2">
            <wp:extent cx="4657344" cy="88087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1b.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57344" cy="880872"/>
                    </a:xfrm>
                    <a:prstGeom prst="rect">
                      <a:avLst/>
                    </a:prstGeom>
                  </pic:spPr>
                </pic:pic>
              </a:graphicData>
            </a:graphic>
          </wp:inline>
        </w:drawing>
      </w:r>
    </w:p>
    <w:p w:rsidR="00840473" w:rsidRPr="001048B3" w:rsidRDefault="006953D4" w:rsidP="00840473">
      <w:pPr>
        <w:pStyle w:val="Beschriftung"/>
        <w:rPr>
          <w:rFonts w:cs="Palatino Linotype"/>
          <w:iCs/>
        </w:rPr>
      </w:pPr>
      <w:r>
        <w:t xml:space="preserve">Abbildung </w:t>
      </w:r>
      <w:r w:rsidR="006977E1">
        <w:t>13</w:t>
      </w:r>
      <w:r>
        <w:tab/>
        <w:t xml:space="preserve">Wenn „weißes“ Licht ein atomares Gas durchdringt, werden bestimmte Farblinien vom Gas „blockiert“ und erreichen den Beobachter nicht. Die Atome im Gas haben diese Farben, die aus dem vom Gas austretenden Licht verschwinden, absorbiert, was zu einem vom Beobachter wahrgenommenen </w:t>
      </w:r>
      <w:r>
        <w:rPr>
          <w:b/>
        </w:rPr>
        <w:t>diskreten</w:t>
      </w:r>
      <w:r>
        <w:t xml:space="preserve"> Absorptionsspektrum führt.</w:t>
      </w:r>
    </w:p>
    <w:p w:rsidR="00840473" w:rsidRPr="001048B3" w:rsidRDefault="00840473" w:rsidP="00840473">
      <w:pPr>
        <w:pStyle w:val="Textkrper"/>
      </w:pPr>
    </w:p>
    <w:p w:rsidR="00840473" w:rsidRPr="001048B3" w:rsidRDefault="006233EA" w:rsidP="00840473">
      <w:pPr>
        <w:pStyle w:val="Textkrper"/>
      </w:pPr>
      <w:r>
        <w:rPr>
          <w:bCs/>
          <w:iCs/>
          <w:noProof/>
          <w:lang w:val="de-CH" w:eastAsia="de-CH" w:bidi="ar-SA"/>
        </w:rPr>
        <w:drawing>
          <wp:anchor distT="0" distB="0" distL="114300" distR="114300" simplePos="0" relativeHeight="252045312" behindDoc="0" locked="0" layoutInCell="1" allowOverlap="1" wp14:anchorId="147F924B" wp14:editId="7D1BFBC4">
            <wp:simplePos x="0" y="0"/>
            <wp:positionH relativeFrom="column">
              <wp:posOffset>537845</wp:posOffset>
            </wp:positionH>
            <wp:positionV relativeFrom="paragraph">
              <wp:posOffset>44450</wp:posOffset>
            </wp:positionV>
            <wp:extent cx="3543300" cy="1061085"/>
            <wp:effectExtent l="0" t="0" r="0" b="571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43300" cy="1061085"/>
                    </a:xfrm>
                    <a:prstGeom prst="rect">
                      <a:avLst/>
                    </a:prstGeom>
                  </pic:spPr>
                </pic:pic>
              </a:graphicData>
            </a:graphic>
            <wp14:sizeRelH relativeFrom="page">
              <wp14:pctWidth>0</wp14:pctWidth>
            </wp14:sizeRelH>
            <wp14:sizeRelV relativeFrom="page">
              <wp14:pctHeight>0</wp14:pctHeight>
            </wp14:sizeRelV>
          </wp:anchor>
        </w:drawing>
      </w:r>
      <w:r>
        <w:t xml:space="preserve">So lassen sich zum Beispiel die chemischen Elemente in der Atmosphäre eines Planeten über die Messung des Absorptionsspektrums des Sonnenlichts bestimmen, das die Atmosphäre dieses Planeten durchdrungen hat. </w:t>
      </w:r>
    </w:p>
    <w:p w:rsidR="00840473" w:rsidRPr="001048B3" w:rsidRDefault="003961AE" w:rsidP="00840473">
      <w:pPr>
        <w:pStyle w:val="Textkrper"/>
        <w:rPr>
          <w:bCs/>
          <w:iCs/>
        </w:rPr>
      </w:pPr>
      <w:r>
        <w:t>Die Absorption von Licht einer bestimmten Farblinie findet statt, wenn Licht durch ein bestimmtes Element absorbiert wurde.</w:t>
      </w:r>
    </w:p>
    <w:p w:rsidR="004751B8" w:rsidRPr="001048B3" w:rsidRDefault="004751B8" w:rsidP="00840473">
      <w:pPr>
        <w:pStyle w:val="Textkrper"/>
        <w:rPr>
          <w:bCs/>
          <w:iCs/>
        </w:rPr>
      </w:pPr>
    </w:p>
    <w:p w:rsidR="00840473" w:rsidRPr="001048B3" w:rsidRDefault="0007592C" w:rsidP="00840473">
      <w:pPr>
        <w:pStyle w:val="Textkrper"/>
        <w:jc w:val="center"/>
        <w:rPr>
          <w:rStyle w:val="IntensiveHervorhebung"/>
        </w:rPr>
      </w:pPr>
      <w:r>
        <w:rPr>
          <w:rStyle w:val="IntensiveHervorhebung"/>
          <w:b w:val="0"/>
        </w:rPr>
        <w:t>Emissions- und Absorptionsspektren stellen die Signatur für das Vorliegen bestimmter Atome oder Moleküle dar.</w:t>
      </w:r>
    </w:p>
    <w:p w:rsidR="00080090" w:rsidRPr="001048B3" w:rsidRDefault="00080090" w:rsidP="00C21FC5">
      <w:pPr>
        <w:pStyle w:val="Textkrper"/>
        <w:rPr>
          <w:rStyle w:val="IntensiveHervorhebung"/>
        </w:rPr>
      </w:pPr>
    </w:p>
    <w:p w:rsidR="008D0DEA" w:rsidRDefault="00861BFB" w:rsidP="00840473">
      <w:pPr>
        <w:pStyle w:val="berschrift2"/>
      </w:pPr>
      <w:bookmarkStart w:id="28" w:name="_Toc370377707"/>
      <w:bookmarkStart w:id="29" w:name="_Toc373962459"/>
      <w:bookmarkStart w:id="30" w:name="_Toc259173497"/>
      <w:bookmarkStart w:id="31" w:name="_Toc432859526"/>
      <w:r>
        <w:lastRenderedPageBreak/>
        <w:t>Erklärung diskreter Spektrallinien?</w:t>
      </w:r>
      <w:bookmarkEnd w:id="28"/>
      <w:bookmarkEnd w:id="29"/>
      <w:bookmarkEnd w:id="30"/>
      <w:bookmarkEnd w:id="31"/>
    </w:p>
    <w:p w:rsidR="00840473" w:rsidRDefault="008D0DEA" w:rsidP="00F401A4">
      <w:pPr>
        <w:pStyle w:val="berschrift3"/>
      </w:pPr>
      <w:bookmarkStart w:id="32" w:name="_Toc432859527"/>
      <w:r>
        <w:t>Beschleunigte Elektronen im Atom, Quelle des Lichts?</w:t>
      </w:r>
      <w:bookmarkEnd w:id="32"/>
    </w:p>
    <w:p w:rsidR="00840473" w:rsidRPr="001048B3" w:rsidRDefault="00FE2F79" w:rsidP="00840473">
      <w:pPr>
        <w:pStyle w:val="Textkrper"/>
        <w:jc w:val="center"/>
        <w:rPr>
          <w:rStyle w:val="IntensiveHervorhebung"/>
        </w:rPr>
      </w:pPr>
      <w:r>
        <w:t xml:space="preserve">Atome emittieren diskrete Emissionslinien. Aber </w:t>
      </w:r>
      <w:proofErr w:type="spellStart"/>
      <w:r>
        <w:t>warum</w:t>
      </w:r>
      <w:proofErr w:type="gramStart"/>
      <w:r>
        <w:t>?</w:t>
      </w:r>
      <w:r w:rsidR="00D95CEB">
        <w:rPr>
          <w:rStyle w:val="IntensiveHervorhebung"/>
          <w:b w:val="0"/>
        </w:rPr>
        <w:t>Wie</w:t>
      </w:r>
      <w:proofErr w:type="spellEnd"/>
      <w:proofErr w:type="gramEnd"/>
      <w:r w:rsidR="00D95CEB">
        <w:rPr>
          <w:rStyle w:val="IntensiveHervorhebung"/>
          <w:b w:val="0"/>
        </w:rPr>
        <w:t xml:space="preserve"> kann ein Atom solche spezifischen Farben aussenden und absorbieren?</w:t>
      </w:r>
    </w:p>
    <w:p w:rsidR="00840473" w:rsidRPr="001048B3" w:rsidRDefault="00D95CEB" w:rsidP="00840473">
      <w:pPr>
        <w:pStyle w:val="Textkrper"/>
      </w:pPr>
      <w:r>
        <w:t xml:space="preserve">Die Antwort auf diese Frage ist in erster Linie im Atom selbst zu suchen. </w:t>
      </w:r>
    </w:p>
    <w:p w:rsidR="00840473" w:rsidRPr="001048B3" w:rsidRDefault="00D95CEB" w:rsidP="00840473">
      <w:pPr>
        <w:pStyle w:val="Textkrper"/>
        <w:jc w:val="center"/>
        <w:rPr>
          <w:rStyle w:val="IntensiveHervorhebung"/>
        </w:rPr>
      </w:pPr>
      <w:r>
        <w:rPr>
          <w:rStyle w:val="IntensiveHervorhebung"/>
          <w:b w:val="0"/>
        </w:rPr>
        <w:t xml:space="preserve">Wie kann ein Atom Licht </w:t>
      </w:r>
      <w:r>
        <w:rPr>
          <w:rStyle w:val="IntensiveHervorhebung"/>
        </w:rPr>
        <w:t>aussenden?</w:t>
      </w:r>
    </w:p>
    <w:p w:rsidR="00840473" w:rsidRPr="001048B3" w:rsidRDefault="00D95CEB" w:rsidP="00840473">
      <w:pPr>
        <w:pStyle w:val="Textkrper"/>
        <w:jc w:val="center"/>
        <w:rPr>
          <w:rStyle w:val="IntensiveHervorhebung"/>
        </w:rPr>
      </w:pPr>
      <w:r>
        <w:rPr>
          <w:rStyle w:val="IntensiveHervorhebung"/>
          <w:b w:val="0"/>
        </w:rPr>
        <w:t xml:space="preserve">Wie kann ein Atom Licht </w:t>
      </w:r>
      <w:r>
        <w:rPr>
          <w:rStyle w:val="IntensiveHervorhebung"/>
        </w:rPr>
        <w:t>absorbieren?</w:t>
      </w:r>
    </w:p>
    <w:p w:rsidR="00C34212" w:rsidRDefault="00C34212" w:rsidP="00840473">
      <w:pPr>
        <w:pStyle w:val="Textkrper"/>
      </w:pPr>
      <w:r>
        <w:t>Ende des 19. Jahrhunderts wurde entdeckt, dass Licht eine elektromagnetische Welle darstellt.</w:t>
      </w:r>
    </w:p>
    <w:p w:rsidR="00C34212" w:rsidRPr="00C87572" w:rsidRDefault="00C34212" w:rsidP="00840473">
      <w:pPr>
        <w:pStyle w:val="Textkrper"/>
        <w:rPr>
          <w:b/>
        </w:rPr>
      </w:pPr>
      <w:r w:rsidRPr="00C87572">
        <w:rPr>
          <w:b/>
        </w:rPr>
        <w:t>Inspiriert von emittierenden Antennen:</w:t>
      </w:r>
    </w:p>
    <w:p w:rsidR="00C34212" w:rsidRDefault="00C87572" w:rsidP="00840473">
      <w:pPr>
        <w:pStyle w:val="Textkrper"/>
      </w:pPr>
      <w:r>
        <w:t>Eine beschleunigte L</w:t>
      </w:r>
      <w:r w:rsidR="00C34212">
        <w:t xml:space="preserve">adung in einer Antenne emittiert </w:t>
      </w:r>
      <w:r w:rsidR="0039697F">
        <w:t>elektromagnetische</w:t>
      </w:r>
      <w:r w:rsidR="00C34212">
        <w:t xml:space="preserve"> Wellen. Ist es dann nicht plausibel, dass</w:t>
      </w:r>
      <w:r w:rsidR="0039697F">
        <w:t xml:space="preserve"> die </w:t>
      </w:r>
      <w:r>
        <w:t>beschleunigte</w:t>
      </w:r>
      <w:r w:rsidR="0039697F">
        <w:t xml:space="preserve"> Ladung in der Materie, sprich die Elektronen, verantwortlich für die Lichtemissionen aus der Materie</w:t>
      </w:r>
      <w:r w:rsidR="007B4CED" w:rsidRPr="007B4CED">
        <w:t xml:space="preserve"> </w:t>
      </w:r>
      <w:r w:rsidR="007B4CED">
        <w:t>ist</w:t>
      </w:r>
      <w:r w:rsidR="0039697F">
        <w:t>?</w:t>
      </w:r>
    </w:p>
    <w:p w:rsidR="0039697F" w:rsidRDefault="0039697F" w:rsidP="00840473">
      <w:pPr>
        <w:pStyle w:val="Textkrper"/>
      </w:pPr>
      <w:r>
        <w:t xml:space="preserve">Folglich könnte das Bewegen oder besser gesagt die </w:t>
      </w:r>
      <w:r w:rsidRPr="00C87572">
        <w:rPr>
          <w:i/>
        </w:rPr>
        <w:t>Beschleunigung</w:t>
      </w:r>
      <w:r>
        <w:t xml:space="preserve"> von Elektronen die Quelle für Licht sein. Elektronen sind tats</w:t>
      </w:r>
      <w:r w:rsidR="00C87572">
        <w:t>ächlich bewegte</w:t>
      </w:r>
      <w:r>
        <w:t xml:space="preserve"> Ladungen in Atomen </w:t>
      </w:r>
      <w:r w:rsidR="00C87572">
        <w:t>und können somit als atomare</w:t>
      </w:r>
      <w:r>
        <w:t xml:space="preserve"> "Sender" bezeichnet werden. Aufgrund ihre</w:t>
      </w:r>
      <w:r w:rsidR="00C87572">
        <w:t>r Bewegung</w:t>
      </w:r>
      <w:r>
        <w:t xml:space="preserve"> emittieren</w:t>
      </w:r>
      <w:r w:rsidR="00C027AB">
        <w:t xml:space="preserve"> sie schwingende elektromagnetische Wellen: Licht.</w:t>
      </w:r>
    </w:p>
    <w:p w:rsidR="00C027AB" w:rsidRDefault="00C027AB" w:rsidP="00C027AB">
      <w:pPr>
        <w:pStyle w:val="Textkrper"/>
      </w:pPr>
      <w:r>
        <w:rPr>
          <w:noProof/>
          <w:lang w:val="de-CH" w:eastAsia="de-CH" w:bidi="ar-SA"/>
        </w:rPr>
        <w:drawing>
          <wp:anchor distT="0" distB="0" distL="114300" distR="114300" simplePos="0" relativeHeight="252063744" behindDoc="0" locked="0" layoutInCell="1" allowOverlap="1" wp14:anchorId="6B730752" wp14:editId="36ECD6CA">
            <wp:simplePos x="0" y="0"/>
            <wp:positionH relativeFrom="column">
              <wp:posOffset>556260</wp:posOffset>
            </wp:positionH>
            <wp:positionV relativeFrom="paragraph">
              <wp:posOffset>6985</wp:posOffset>
            </wp:positionV>
            <wp:extent cx="1981200" cy="1322705"/>
            <wp:effectExtent l="0" t="0" r="0" b="0"/>
            <wp:wrapSquare wrapText="bothSides"/>
            <wp:docPr id="23" name="Afbeelding 17"/>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81200" cy="1322705"/>
                    </a:xfrm>
                    <a:prstGeom prst="rect">
                      <a:avLst/>
                    </a:prstGeom>
                    <a:noFill/>
                  </pic:spPr>
                </pic:pic>
              </a:graphicData>
            </a:graphic>
            <wp14:sizeRelH relativeFrom="page">
              <wp14:pctWidth>0</wp14:pctWidth>
            </wp14:sizeRelH>
            <wp14:sizeRelV relativeFrom="page">
              <wp14:pctHeight>0</wp14:pctHeight>
            </wp14:sizeRelV>
          </wp:anchor>
        </w:drawing>
      </w:r>
      <w:r w:rsidR="00C87572">
        <w:t>Starte</w:t>
      </w:r>
      <w:r w:rsidRPr="00C027AB">
        <w:t xml:space="preserve"> das </w:t>
      </w:r>
      <w:proofErr w:type="spellStart"/>
      <w:r w:rsidRPr="00C027AB">
        <w:t>Phet</w:t>
      </w:r>
      <w:proofErr w:type="spellEnd"/>
      <w:r w:rsidRPr="00C027AB">
        <w:t xml:space="preserve"> Applet </w:t>
      </w:r>
      <w:r w:rsidR="00C87572">
        <w:t>für emittierende Radiowellen</w:t>
      </w:r>
      <w:r w:rsidRPr="00C027AB">
        <w:t xml:space="preserve">: </w:t>
      </w:r>
      <w:hyperlink r:id="rId57" w:history="1">
        <w:r w:rsidRPr="000D72C7">
          <w:rPr>
            <w:rStyle w:val="Hyperlink"/>
            <w:lang w:val="de-CH"/>
          </w:rPr>
          <w:t>phet.colorado.edu/en/</w:t>
        </w:r>
        <w:proofErr w:type="spellStart"/>
        <w:r w:rsidRPr="000D72C7">
          <w:rPr>
            <w:rStyle w:val="Hyperlink"/>
            <w:lang w:val="de-CH"/>
          </w:rPr>
          <w:t>simulation</w:t>
        </w:r>
        <w:proofErr w:type="spellEnd"/>
        <w:r w:rsidRPr="000D72C7">
          <w:rPr>
            <w:rStyle w:val="Hyperlink"/>
            <w:lang w:val="de-CH"/>
          </w:rPr>
          <w:t>/radio-</w:t>
        </w:r>
        <w:proofErr w:type="spellStart"/>
        <w:r w:rsidRPr="000D72C7">
          <w:rPr>
            <w:rStyle w:val="Hyperlink"/>
            <w:lang w:val="de-CH"/>
          </w:rPr>
          <w:t>waves</w:t>
        </w:r>
        <w:proofErr w:type="spellEnd"/>
      </w:hyperlink>
    </w:p>
    <w:p w:rsidR="008D0DEA" w:rsidRDefault="008D0DEA" w:rsidP="00C027AB">
      <w:pPr>
        <w:pStyle w:val="Textkrper"/>
      </w:pPr>
      <w:r w:rsidRPr="000D72C7">
        <w:rPr>
          <w:rFonts w:ascii="Times New Roman" w:hAnsi="Times New Roman" w:cs="Times New Roman"/>
          <w:noProof/>
          <w:sz w:val="24"/>
          <w:szCs w:val="24"/>
          <w:lang w:val="de-CH" w:eastAsia="de-CH" w:bidi="ar-SA"/>
        </w:rPr>
        <mc:AlternateContent>
          <mc:Choice Requires="wps">
            <w:drawing>
              <wp:anchor distT="0" distB="0" distL="114300" distR="114300" simplePos="0" relativeHeight="252065792" behindDoc="0" locked="0" layoutInCell="1" allowOverlap="1" wp14:anchorId="17A7D098" wp14:editId="1BFA145D">
                <wp:simplePos x="0" y="0"/>
                <wp:positionH relativeFrom="column">
                  <wp:posOffset>2661920</wp:posOffset>
                </wp:positionH>
                <wp:positionV relativeFrom="paragraph">
                  <wp:posOffset>118745</wp:posOffset>
                </wp:positionV>
                <wp:extent cx="2734310" cy="621030"/>
                <wp:effectExtent l="0" t="0" r="8890" b="762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0D72C7" w:rsidRDefault="00640E16" w:rsidP="00C027AB">
                            <w:pPr>
                              <w:pStyle w:val="Beschriftung"/>
                              <w:ind w:right="93"/>
                              <w:rPr>
                                <w:rFonts w:eastAsia="Calibri" w:cs="Arial"/>
                                <w:noProof/>
                                <w:szCs w:val="18"/>
                                <w:lang w:val="de-CH"/>
                              </w:rPr>
                            </w:pPr>
                            <w:r w:rsidRPr="000D72C7">
                              <w:rPr>
                                <w:lang w:val="de-CH"/>
                              </w:rPr>
                              <w:t xml:space="preserve">Abbildung </w:t>
                            </w:r>
                            <w:r w:rsidR="00C87572">
                              <w:rPr>
                                <w:lang w:val="de-CH"/>
                              </w:rPr>
                              <w:t>14</w:t>
                            </w:r>
                            <w:r w:rsidRPr="000D72C7">
                              <w:rPr>
                                <w:lang w:val="de-CH"/>
                              </w:rPr>
                              <w:t xml:space="preserve"> </w:t>
                            </w:r>
                            <w:r w:rsidRPr="000D72C7">
                              <w:rPr>
                                <w:lang w:val="de-CH"/>
                              </w:rPr>
                              <w:tab/>
                            </w:r>
                            <w:r w:rsidR="000D72C7">
                              <w:rPr>
                                <w:lang w:val="de-CH"/>
                              </w:rPr>
                              <w:t>Eine beschleunigte Ladung</w:t>
                            </w:r>
                            <w:r w:rsidRPr="000D72C7">
                              <w:rPr>
                                <w:lang w:val="de-CH"/>
                              </w:rPr>
                              <w:t xml:space="preserve"> in einer Antenne </w:t>
                            </w:r>
                            <w:r w:rsidRPr="00C027AB">
                              <w:rPr>
                                <w:lang w:val="de-CH"/>
                              </w:rPr>
                              <w:t>emittiert</w:t>
                            </w:r>
                            <w:r w:rsidRPr="000D72C7">
                              <w:rPr>
                                <w:lang w:val="de-CH"/>
                              </w:rPr>
                              <w:t xml:space="preserve"> elektrom</w:t>
                            </w:r>
                            <w:r>
                              <w:rPr>
                                <w:lang w:val="de-CH"/>
                              </w:rPr>
                              <w:t>agnetische Wellen. (</w:t>
                            </w:r>
                            <w:proofErr w:type="spellStart"/>
                            <w:r>
                              <w:rPr>
                                <w:lang w:val="de-CH"/>
                              </w:rPr>
                              <w:t>PHet</w:t>
                            </w:r>
                            <w:proofErr w:type="spellEnd"/>
                            <w:r>
                              <w:rPr>
                                <w:lang w:val="de-CH"/>
                              </w:rPr>
                              <w:t xml:space="preserve"> Applet, Universität Colorado, Boulder)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4" o:spid="_x0000_s1051" type="#_x0000_t202" style="position:absolute;left:0;text-align:left;margin-left:209.6pt;margin-top:9.35pt;width:215.3pt;height:48.9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WwgAIAAAkFAAAOAAAAZHJzL2Uyb0RvYy54bWysVNuO2yAQfa/Uf0C8Z32JN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" stroked="f">
                <v:textbox inset="0,0,0,0">
                  <w:txbxContent>
                    <w:p w:rsidR="00640E16" w:rsidRPr="000D72C7" w:rsidRDefault="00640E16" w:rsidP="00C027AB">
                      <w:pPr>
                        <w:pStyle w:val="Beschriftung"/>
                        <w:ind w:right="93"/>
                        <w:rPr>
                          <w:rFonts w:eastAsia="Calibri" w:cs="Arial"/>
                          <w:noProof/>
                          <w:szCs w:val="18"/>
                          <w:lang w:val="de-CH"/>
                        </w:rPr>
                      </w:pPr>
                      <w:r w:rsidRPr="000D72C7">
                        <w:rPr>
                          <w:lang w:val="de-CH"/>
                        </w:rPr>
                        <w:t xml:space="preserve">Abbildung </w:t>
                      </w:r>
                      <w:r w:rsidR="00C87572">
                        <w:rPr>
                          <w:lang w:val="de-CH"/>
                        </w:rPr>
                        <w:t>14</w:t>
                      </w:r>
                      <w:r w:rsidRPr="000D72C7">
                        <w:rPr>
                          <w:lang w:val="de-CH"/>
                        </w:rPr>
                        <w:t xml:space="preserve"> </w:t>
                      </w:r>
                      <w:r w:rsidRPr="000D72C7">
                        <w:rPr>
                          <w:lang w:val="de-CH"/>
                        </w:rPr>
                        <w:tab/>
                      </w:r>
                      <w:r w:rsidR="000D72C7">
                        <w:rPr>
                          <w:lang w:val="de-CH"/>
                        </w:rPr>
                        <w:t>Eine beschleunigte Ladung</w:t>
                      </w:r>
                      <w:r w:rsidRPr="000D72C7">
                        <w:rPr>
                          <w:lang w:val="de-CH"/>
                        </w:rPr>
                        <w:t xml:space="preserve"> in einer Antenne </w:t>
                      </w:r>
                      <w:r w:rsidRPr="00C027AB">
                        <w:rPr>
                          <w:lang w:val="de-CH"/>
                        </w:rPr>
                        <w:t>emittiert</w:t>
                      </w:r>
                      <w:r w:rsidRPr="000D72C7">
                        <w:rPr>
                          <w:lang w:val="de-CH"/>
                        </w:rPr>
                        <w:t xml:space="preserve"> elektrom</w:t>
                      </w:r>
                      <w:r>
                        <w:rPr>
                          <w:lang w:val="de-CH"/>
                        </w:rPr>
                        <w:t>agnetische Wellen. (</w:t>
                      </w:r>
                      <w:proofErr w:type="spellStart"/>
                      <w:r>
                        <w:rPr>
                          <w:lang w:val="de-CH"/>
                        </w:rPr>
                        <w:t>PHet</w:t>
                      </w:r>
                      <w:proofErr w:type="spellEnd"/>
                      <w:r>
                        <w:rPr>
                          <w:lang w:val="de-CH"/>
                        </w:rPr>
                        <w:t xml:space="preserve"> Applet, Universität Colorado, Boulder)</w:t>
                      </w:r>
                    </w:p>
                  </w:txbxContent>
                </v:textbox>
                <w10:wrap type="square"/>
              </v:shape>
            </w:pict>
          </mc:Fallback>
        </mc:AlternateContent>
      </w:r>
    </w:p>
    <w:p w:rsidR="00C027AB" w:rsidRPr="000D72C7" w:rsidRDefault="00C027AB" w:rsidP="00C027AB">
      <w:pPr>
        <w:pStyle w:val="Textkrper"/>
        <w:rPr>
          <w:lang w:val="de-CH"/>
        </w:rPr>
      </w:pPr>
    </w:p>
    <w:p w:rsidR="00C027AB" w:rsidRDefault="00C027AB" w:rsidP="00840473">
      <w:pPr>
        <w:pStyle w:val="Textkrper"/>
      </w:pPr>
    </w:p>
    <w:p w:rsidR="008D0DEA" w:rsidRDefault="008D0DEA" w:rsidP="00840473">
      <w:pPr>
        <w:pStyle w:val="Textkrper"/>
      </w:pPr>
      <w:r>
        <w:t>Dementsprechend erklärt die klassische Physik das allgemeine Phänomen der Lichtemissionen mithilfe des Atoms, genauer gesagt mit der extrem schnellen Beschleunigung der Elektronen im Atom.</w:t>
      </w:r>
    </w:p>
    <w:p w:rsidR="008D0DEA" w:rsidRDefault="008D0DEA" w:rsidP="004C60D4">
      <w:pPr>
        <w:pStyle w:val="berschrift3"/>
      </w:pPr>
      <w:bookmarkStart w:id="33" w:name="_Toc432859528"/>
      <w:r>
        <w:t>Lichtemissionen erklärt am klassischen Rutherford Atommodel?</w:t>
      </w:r>
      <w:bookmarkEnd w:id="33"/>
    </w:p>
    <w:p w:rsidR="00840473" w:rsidRPr="001846D1" w:rsidRDefault="00FE33B8" w:rsidP="00840473">
      <w:pPr>
        <w:jc w:val="center"/>
        <w:rPr>
          <w:rStyle w:val="IntensiveHervorhebung"/>
          <w:b w:val="0"/>
        </w:rPr>
      </w:pPr>
      <w:r w:rsidRPr="001846D1">
        <w:rPr>
          <w:rStyle w:val="IntensiveHervorhebung"/>
          <w:b w:val="0"/>
        </w:rPr>
        <w:t>Kann die klassische Physik erklären, warum ein Atom diskrete Linienspektren emittieren oder absorbieren kann?</w:t>
      </w:r>
    </w:p>
    <w:p w:rsidR="001846D1" w:rsidRPr="004C60D4" w:rsidRDefault="004C60D4" w:rsidP="00840473">
      <w:pPr>
        <w:jc w:val="center"/>
        <w:rPr>
          <w:rStyle w:val="IntensiveHervorhebung"/>
          <w:b w:val="0"/>
          <w:color w:val="auto"/>
        </w:rPr>
      </w:pPr>
      <w:r>
        <w:rPr>
          <w:rStyle w:val="IntensiveHervorhebung"/>
          <w:color w:val="auto"/>
        </w:rPr>
        <w:t>Wie kann</w:t>
      </w:r>
      <w:r w:rsidR="001846D1" w:rsidRPr="004C60D4">
        <w:rPr>
          <w:rStyle w:val="IntensiveHervorhebung"/>
          <w:color w:val="auto"/>
        </w:rPr>
        <w:t xml:space="preserve"> die Bewegung von Elektronen so perfekt organisiert sein, dass nur bestimmte diskrete Farblinien ausgesandt werden?</w:t>
      </w:r>
    </w:p>
    <w:p w:rsidR="00840473" w:rsidRPr="001048B3" w:rsidRDefault="002F6471" w:rsidP="00840473">
      <w:pPr>
        <w:pStyle w:val="Textkrper"/>
      </w:pPr>
      <w:r w:rsidRPr="001846D1">
        <w:t>Um dies zu untersuchen, müssen wir das klassische Atommodell von Rutherford genau untersuchen. Das atomare Modell von Rutherford war das letzte klassische atomare Modell vor Aufkommen der Quantenmechanik.</w:t>
      </w:r>
    </w:p>
    <w:p w:rsidR="00840473" w:rsidRPr="001846D1" w:rsidRDefault="00F65741" w:rsidP="0096276B">
      <w:pPr>
        <w:pStyle w:val="berschrift4"/>
      </w:pPr>
      <w:r w:rsidRPr="001846D1">
        <w:lastRenderedPageBreak/>
        <w:t>Skizzieren Sie das klassische „planetare“ Atommodell nach Rutherford:</w:t>
      </w:r>
    </w:p>
    <w:p w:rsidR="004F7F30" w:rsidRDefault="004F7F30" w:rsidP="0096276B">
      <w:pPr>
        <w:pStyle w:val="Textkrper"/>
        <w:rPr>
          <w:highlight w:val="green"/>
        </w:rPr>
      </w:pPr>
    </w:p>
    <w:p w:rsidR="004F7F30" w:rsidRDefault="004F7F30" w:rsidP="0096276B">
      <w:pPr>
        <w:pStyle w:val="Textkrper"/>
        <w:rPr>
          <w:highlight w:val="green"/>
        </w:rPr>
      </w:pPr>
    </w:p>
    <w:p w:rsidR="004F7F30" w:rsidRDefault="004F7F30" w:rsidP="0096276B">
      <w:pPr>
        <w:pStyle w:val="Textkrper"/>
        <w:rPr>
          <w:highlight w:val="green"/>
        </w:rPr>
      </w:pPr>
    </w:p>
    <w:p w:rsidR="004F7F30" w:rsidRDefault="004F7F30" w:rsidP="0096276B">
      <w:pPr>
        <w:pStyle w:val="Textkrper"/>
        <w:rPr>
          <w:highlight w:val="green"/>
        </w:rPr>
      </w:pPr>
    </w:p>
    <w:p w:rsidR="004F7F30" w:rsidRPr="004F7F30" w:rsidRDefault="004F7F30" w:rsidP="0096276B">
      <w:pPr>
        <w:pStyle w:val="Textkrper"/>
        <w:rPr>
          <w:highlight w:val="green"/>
        </w:rPr>
      </w:pPr>
    </w:p>
    <w:p w:rsidR="00840473" w:rsidRPr="001846D1" w:rsidRDefault="00841D4B" w:rsidP="0096276B">
      <w:pPr>
        <w:pStyle w:val="berschrift4"/>
        <w:tabs>
          <w:tab w:val="left" w:leader="dot" w:pos="8505"/>
        </w:tabs>
        <w:spacing w:line="360" w:lineRule="auto"/>
      </w:pPr>
      <w:r w:rsidRPr="001846D1">
        <w:rPr>
          <w:noProof/>
        </w:rPr>
        <w:t>Schlagen Sie nach, in welchem Zeitraum Rutherford in Cambridge arbeitete:</w:t>
      </w:r>
      <w:r w:rsidRPr="001846D1">
        <w:rPr>
          <w:b w:val="0"/>
          <w:noProof/>
        </w:rPr>
        <w:t xml:space="preserve"> </w:t>
      </w:r>
      <w:r w:rsidRPr="001846D1">
        <w:tab/>
      </w:r>
      <w:r w:rsidRPr="001846D1">
        <w:tab/>
      </w:r>
    </w:p>
    <w:p w:rsidR="001846D1" w:rsidRDefault="001846D1" w:rsidP="0096276B">
      <w:pPr>
        <w:pStyle w:val="Textkrper"/>
      </w:pPr>
      <w:r>
        <w:t>Du kennst sicher schon das Atommodell von Rutherford: die Elektronen umkreisen den Kern wie Planeten die Sonne.</w:t>
      </w:r>
    </w:p>
    <w:p w:rsidR="009C6377" w:rsidRDefault="001846D1" w:rsidP="0096276B">
      <w:pPr>
        <w:pStyle w:val="Textkrper"/>
      </w:pPr>
      <w:r>
        <w:t>Für die Emission von rotem Licht (mit einer geringeren Frequenz) müsste sich das Elektron langsamer bewegen; für die Emission von blauem Licht (mit einer höheren Frequenz) müsste sich das Elektron schneller bewegen.</w:t>
      </w:r>
      <w:r w:rsidRPr="001846D1">
        <w:t xml:space="preserve"> </w:t>
      </w:r>
      <w:r>
        <w:t>Eine spezifische Kreisbewegung des Elektrons würde dann zu einer bestimmten Farbe führen.</w:t>
      </w:r>
    </w:p>
    <w:p w:rsidR="001846D1" w:rsidRDefault="001846D1" w:rsidP="0096276B">
      <w:pPr>
        <w:pStyle w:val="Textkrper"/>
      </w:pPr>
      <w:r>
        <w:t xml:space="preserve">Das Wasserstoffatom, das zum Beispiel mit Sicherheit 3 scharfe Emissionslinien besitzt, sollte somit 3 entsprechende Elektronenbahnen aufweisen, auf welchen </w:t>
      </w:r>
      <w:r w:rsidR="009C6377">
        <w:t xml:space="preserve">sich </w:t>
      </w:r>
      <w:r>
        <w:t xml:space="preserve">das Elektron mit drei verschiedenen und sehr spezifischen Geschwindigkeiten bewegt, um die rote, </w:t>
      </w:r>
      <w:r w:rsidR="00762139">
        <w:t>türkis</w:t>
      </w:r>
      <w:r w:rsidR="009C6377">
        <w:t>blaue</w:t>
      </w:r>
      <w:r>
        <w:t xml:space="preserve"> und blaue Linie zu erklären.</w:t>
      </w:r>
    </w:p>
    <w:p w:rsidR="00762139" w:rsidRDefault="00762139" w:rsidP="0096276B">
      <w:pPr>
        <w:pStyle w:val="Textkrper"/>
      </w:pPr>
      <w:r>
        <w:t>Denkst du es ist möglich, dass ein Elektron des Wasserstoffes auf drei verschiedenen Bahnen mit drei verschiedenen Geschwindigkeiten um den Kern kreist, um die drei verschiedenen Farben zu produzieren?</w:t>
      </w:r>
      <w:r>
        <w:br/>
        <w:t>(Ja/Nein)</w:t>
      </w:r>
    </w:p>
    <w:p w:rsidR="00762139" w:rsidRDefault="00762139" w:rsidP="0096276B">
      <w:pPr>
        <w:pStyle w:val="Textkrper"/>
      </w:pPr>
      <w:r>
        <w:t xml:space="preserve">Und wenn dem so wäre, warum </w:t>
      </w:r>
      <w:r w:rsidR="009C6377">
        <w:t>verhält sich</w:t>
      </w:r>
      <w:r>
        <w:t xml:space="preserve"> das Elektron so?</w:t>
      </w:r>
    </w:p>
    <w:p w:rsidR="00762139" w:rsidRPr="009C6377" w:rsidRDefault="009C6377" w:rsidP="0096276B">
      <w:pPr>
        <w:pStyle w:val="Textkrper"/>
        <w:rPr>
          <w:b/>
        </w:rPr>
      </w:pPr>
      <w:r>
        <w:rPr>
          <w:noProof/>
          <w:lang w:val="de-CH" w:eastAsia="de-CH" w:bidi="ar-SA"/>
        </w:rPr>
        <w:drawing>
          <wp:anchor distT="0" distB="0" distL="114300" distR="114300" simplePos="0" relativeHeight="252070912" behindDoc="0" locked="0" layoutInCell="1" allowOverlap="1" wp14:anchorId="60028DDA" wp14:editId="5D08CD2C">
            <wp:simplePos x="0" y="0"/>
            <wp:positionH relativeFrom="column">
              <wp:posOffset>539750</wp:posOffset>
            </wp:positionH>
            <wp:positionV relativeFrom="paragraph">
              <wp:posOffset>342265</wp:posOffset>
            </wp:positionV>
            <wp:extent cx="1819275" cy="1143635"/>
            <wp:effectExtent l="0" t="0" r="9525" b="0"/>
            <wp:wrapSquare wrapText="bothSides"/>
            <wp:docPr id="673" name="Afbeelding 20" descr="http://img.bhs4.com/FD/B/FDBCBA2CD8ADA7EFB283355749368E2CA8C5B5E6_large.jpg"/>
            <wp:cNvGraphicFramePr/>
            <a:graphic xmlns:a="http://schemas.openxmlformats.org/drawingml/2006/main">
              <a:graphicData uri="http://schemas.openxmlformats.org/drawingml/2006/picture">
                <pic:pic xmlns:pic="http://schemas.openxmlformats.org/drawingml/2006/picture">
                  <pic:nvPicPr>
                    <pic:cNvPr id="20" name="Afbeelding 20" descr="http://img.bhs4.com/FD/B/FDBCBA2CD8ADA7EFB283355749368E2CA8C5B5E6_large.jpg"/>
                    <pic:cNvPicPr/>
                  </pic:nvPicPr>
                  <pic:blipFill rotWithShape="1">
                    <a:blip r:embed="rId58">
                      <a:extLst>
                        <a:ext uri="{28A0092B-C50C-407E-A947-70E740481C1C}">
                          <a14:useLocalDpi xmlns:a14="http://schemas.microsoft.com/office/drawing/2010/main" val="0"/>
                        </a:ext>
                      </a:extLst>
                    </a:blip>
                    <a:srcRect t="20034" b="17073"/>
                    <a:stretch/>
                  </pic:blipFill>
                  <pic:spPr bwMode="auto">
                    <a:xfrm>
                      <a:off x="0" y="0"/>
                      <a:ext cx="1819275" cy="114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2139" w:rsidRPr="009C6377">
        <w:rPr>
          <w:b/>
        </w:rPr>
        <w:t>Lass dich von Satelliten in ihre</w:t>
      </w:r>
      <w:r w:rsidRPr="009C6377">
        <w:rPr>
          <w:b/>
        </w:rPr>
        <w:t>n</w:t>
      </w:r>
      <w:r w:rsidR="00762139" w:rsidRPr="009C6377">
        <w:rPr>
          <w:b/>
        </w:rPr>
        <w:t xml:space="preserve"> Laufbahnen </w:t>
      </w:r>
      <w:proofErr w:type="spellStart"/>
      <w:r w:rsidR="00762139" w:rsidRPr="009C6377">
        <w:rPr>
          <w:b/>
        </w:rPr>
        <w:t>inspireren</w:t>
      </w:r>
      <w:proofErr w:type="spellEnd"/>
      <w:r w:rsidR="00762139" w:rsidRPr="009C6377">
        <w:rPr>
          <w:b/>
        </w:rPr>
        <w:t>:</w:t>
      </w:r>
    </w:p>
    <w:p w:rsidR="00762139" w:rsidRDefault="00762139" w:rsidP="0096276B">
      <w:pPr>
        <w:pStyle w:val="Textkrper"/>
      </w:pPr>
      <w:r>
        <w:t>Wie Planeten oder Satelliten, die um die Erde oder die Sonne kreisen, kann ein Satellit auf eine 'höhere' oder tiefere Laufbahn gebracht werden, indem man Energie hinzufügt oder wegnimmt. Das ist vielleicht das gleich was mit den Elektronen in den Atomen passiert. Die Elektronen wechseln die Bahnen, um so die 'gewünschten' Linien zu emittieren. Aber die Frage bleibt:</w:t>
      </w:r>
    </w:p>
    <w:p w:rsidR="00762139" w:rsidRPr="001846D1" w:rsidRDefault="000158AE" w:rsidP="0096276B">
      <w:pPr>
        <w:rPr>
          <w:rStyle w:val="IntensiveHervorhebung"/>
          <w:b w:val="0"/>
        </w:rPr>
      </w:pPr>
      <w:r>
        <w:rPr>
          <w:rStyle w:val="IntensiveHervorhebung"/>
          <w:b w:val="0"/>
        </w:rPr>
        <w:t>W</w:t>
      </w:r>
      <w:r w:rsidR="009C6377">
        <w:rPr>
          <w:rStyle w:val="IntensiveHervorhebung"/>
          <w:b w:val="0"/>
        </w:rPr>
        <w:t>arum sollte es nur bestimmte Bahnen möglich</w:t>
      </w:r>
      <w:r>
        <w:rPr>
          <w:rStyle w:val="IntensiveHervorhebung"/>
          <w:b w:val="0"/>
        </w:rPr>
        <w:t xml:space="preserve"> sein, </w:t>
      </w:r>
      <w:r w:rsidR="009C6377">
        <w:rPr>
          <w:rStyle w:val="IntensiveHervorhebung"/>
          <w:b w:val="0"/>
        </w:rPr>
        <w:t xml:space="preserve">nämlich jene </w:t>
      </w:r>
      <w:r>
        <w:rPr>
          <w:rStyle w:val="IntensiveHervorhebung"/>
          <w:b w:val="0"/>
        </w:rPr>
        <w:t xml:space="preserve">die mit </w:t>
      </w:r>
      <w:r w:rsidR="009C6377">
        <w:rPr>
          <w:rStyle w:val="IntensiveHervorhebung"/>
          <w:b w:val="0"/>
        </w:rPr>
        <w:t>de</w:t>
      </w:r>
      <w:r w:rsidR="009B5A3D">
        <w:rPr>
          <w:rStyle w:val="IntensiveHervorhebung"/>
          <w:b w:val="0"/>
        </w:rPr>
        <w:t>n Frequenzen</w:t>
      </w:r>
      <w:r w:rsidR="009C6377">
        <w:rPr>
          <w:rStyle w:val="IntensiveHervorhebung"/>
          <w:b w:val="0"/>
        </w:rPr>
        <w:t xml:space="preserve"> der beobachteten</w:t>
      </w:r>
      <w:r>
        <w:rPr>
          <w:rStyle w:val="IntensiveHervorhebung"/>
          <w:b w:val="0"/>
        </w:rPr>
        <w:t xml:space="preserve"> Farblinien verbunden sind?</w:t>
      </w:r>
    </w:p>
    <w:p w:rsidR="00762139" w:rsidRDefault="000158AE" w:rsidP="0096276B">
      <w:pPr>
        <w:pStyle w:val="Textkrper"/>
      </w:pPr>
      <w:r>
        <w:t>In dem klassischen Bild</w:t>
      </w:r>
      <w:r w:rsidR="00031619">
        <w:t>,</w:t>
      </w:r>
      <w:r>
        <w:t xml:space="preserve"> wie </w:t>
      </w:r>
      <w:r w:rsidR="00031619">
        <w:t>jenes für einen</w:t>
      </w:r>
      <w:r>
        <w:t xml:space="preserve"> Satelliten, sin</w:t>
      </w:r>
      <w:r w:rsidR="00031619">
        <w:t>d</w:t>
      </w:r>
      <w:r>
        <w:t xml:space="preserve"> alle möglichen Energien erlaubt und ein umkreisendes Elektron kann Licht in allen möglichen Frequenzen und somit auch Farben emittieren.</w:t>
      </w:r>
    </w:p>
    <w:p w:rsidR="000158AE" w:rsidRDefault="000158AE" w:rsidP="0096276B">
      <w:pPr>
        <w:pStyle w:val="Textkrper"/>
      </w:pPr>
      <w:r>
        <w:t>Emittiert ein Wasserstoffatom alle Arten von Farben?</w:t>
      </w:r>
      <w:r>
        <w:br/>
        <w:t>(Ja/Nein)</w:t>
      </w:r>
    </w:p>
    <w:p w:rsidR="000158AE" w:rsidRDefault="000158AE" w:rsidP="0096276B">
      <w:pPr>
        <w:pStyle w:val="Textkrper"/>
      </w:pPr>
      <w:r>
        <w:t xml:space="preserve">Aber abgesehen von dem, gibt es sogar noch ein </w:t>
      </w:r>
      <w:r w:rsidRPr="0040082D">
        <w:rPr>
          <w:lang w:val="de-CH"/>
        </w:rPr>
        <w:t>grösseres</w:t>
      </w:r>
      <w:r>
        <w:t xml:space="preserve"> Problem mit dem </w:t>
      </w:r>
      <w:proofErr w:type="spellStart"/>
      <w:r>
        <w:t>klassichen</w:t>
      </w:r>
      <w:proofErr w:type="spellEnd"/>
      <w:r>
        <w:t xml:space="preserve"> Atommodel.</w:t>
      </w:r>
    </w:p>
    <w:p w:rsidR="000158AE" w:rsidRDefault="000158AE" w:rsidP="0040082D">
      <w:pPr>
        <w:pStyle w:val="berschrift3"/>
      </w:pPr>
      <w:bookmarkStart w:id="34" w:name="_Toc432859529"/>
      <w:r>
        <w:lastRenderedPageBreak/>
        <w:t>Der Kollaps des emittierenden Atommodel von Rutherford</w:t>
      </w:r>
      <w:bookmarkEnd w:id="34"/>
    </w:p>
    <w:p w:rsidR="00840473" w:rsidRDefault="0026271C" w:rsidP="00840473">
      <w:pPr>
        <w:pStyle w:val="Textkrper"/>
      </w:pPr>
      <w:r w:rsidRPr="000158AE">
        <w:t>No</w:t>
      </w:r>
      <w:r w:rsidR="00DF484C">
        <w:t>ch gravierender: Ein kreisendes klassisches</w:t>
      </w:r>
      <w:r w:rsidRPr="000158AE">
        <w:t xml:space="preserve"> Elektron in einem klassischen Atommodell</w:t>
      </w:r>
      <w:r w:rsidR="00DF484C">
        <w:t>,</w:t>
      </w:r>
      <w:r w:rsidRPr="000158AE">
        <w:t xml:space="preserve"> wie demjenigen nach Rutherford</w:t>
      </w:r>
      <w:r w:rsidR="00DF484C">
        <w:t>,</w:t>
      </w:r>
      <w:r w:rsidRPr="000158AE">
        <w:t xml:space="preserve"> sendete ständig Licht aus. Genau wie eine Antenne mit Wechselstrom darin die ganze Zeit über elektromagnetische Wellen aussendet, würde das umlaufende Elektron fortwährend elektromagnetische Wellen emittieren.</w:t>
      </w:r>
      <w:r>
        <w:t xml:space="preserve"> </w:t>
      </w:r>
    </w:p>
    <w:p w:rsidR="006233EA" w:rsidRPr="001048B3" w:rsidRDefault="006233EA" w:rsidP="00840473">
      <w:pPr>
        <w:pStyle w:val="Textkrper"/>
        <w:rPr>
          <w:bCs/>
          <w:iCs/>
        </w:rPr>
      </w:pPr>
    </w:p>
    <w:p w:rsidR="00840473" w:rsidRPr="001048B3" w:rsidRDefault="006233EA" w:rsidP="00840473">
      <w:pPr>
        <w:pStyle w:val="Textkrper"/>
        <w:rPr>
          <w:bCs/>
          <w:iCs/>
        </w:rPr>
      </w:pPr>
      <w:r>
        <w:rPr>
          <w:bCs/>
          <w:iCs/>
          <w:noProof/>
          <w:lang w:val="de-CH" w:eastAsia="de-CH" w:bidi="ar-SA"/>
        </w:rPr>
        <w:drawing>
          <wp:inline distT="0" distB="0" distL="0" distR="0" wp14:anchorId="57F64A81" wp14:editId="1E951BF2">
            <wp:extent cx="5102352" cy="972312"/>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02352" cy="972312"/>
                    </a:xfrm>
                    <a:prstGeom prst="rect">
                      <a:avLst/>
                    </a:prstGeom>
                  </pic:spPr>
                </pic:pic>
              </a:graphicData>
            </a:graphic>
          </wp:inline>
        </w:drawing>
      </w:r>
    </w:p>
    <w:p w:rsidR="004A0817" w:rsidRPr="001048B3" w:rsidRDefault="00BC56E7" w:rsidP="00C01B20">
      <w:pPr>
        <w:pStyle w:val="Textkrper"/>
      </w:pPr>
      <w:r>
        <w:rPr>
          <w:rFonts w:ascii="Arial" w:hAnsi="Arial" w:cs="Arial"/>
          <w:noProof/>
          <w:sz w:val="18"/>
          <w:szCs w:val="18"/>
          <w:lang w:val="de-CH" w:eastAsia="de-CH" w:bidi="ar-SA"/>
        </w:rPr>
        <mc:AlternateContent>
          <mc:Choice Requires="wps">
            <w:drawing>
              <wp:anchor distT="0" distB="0" distL="114300" distR="114300" simplePos="0" relativeHeight="251997184" behindDoc="0" locked="0" layoutInCell="1" allowOverlap="1" wp14:anchorId="595DC7AA" wp14:editId="7DC199CC">
                <wp:simplePos x="0" y="0"/>
                <wp:positionH relativeFrom="column">
                  <wp:posOffset>-157480</wp:posOffset>
                </wp:positionH>
                <wp:positionV relativeFrom="paragraph">
                  <wp:posOffset>149225</wp:posOffset>
                </wp:positionV>
                <wp:extent cx="6139815" cy="934720"/>
                <wp:effectExtent l="0" t="0" r="0" b="0"/>
                <wp:wrapSquare wrapText="bothSides"/>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934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C80721" w:rsidRDefault="00640E16" w:rsidP="0073111D">
                            <w:pPr>
                              <w:pStyle w:val="Beschriftung"/>
                              <w:tabs>
                                <w:tab w:val="clear" w:pos="851"/>
                                <w:tab w:val="left" w:pos="1134"/>
                              </w:tabs>
                              <w:ind w:left="1134" w:hanging="1134"/>
                              <w:rPr>
                                <w:rFonts w:eastAsia="Calibri" w:cs="Arial"/>
                                <w:noProof/>
                                <w:szCs w:val="18"/>
                              </w:rPr>
                            </w:pPr>
                            <w:r>
                              <w:t xml:space="preserve">Abbildung </w:t>
                            </w:r>
                            <w:r w:rsidR="00DF484C">
                              <w:t>15</w:t>
                            </w:r>
                            <w:r>
                              <w:t xml:space="preserve"> </w:t>
                            </w:r>
                            <w:r>
                              <w:tab/>
                              <w:t>Genau wie Elektronen des Wechselstroms in einer Antenne ständig elektromagnetische Wellen aussenden, würde ein um den Kern eines Atoms kreisendes Elektron fortwährend elektromagnetische Wellen emittieren. Niels Bohr erkannte, dass solch ein Elektron dann fortlaufend Energie verlieren würde und infolgedessen einfach vom Kern abfiele. Laut der klassischen Physik kann es stabile Atome einfach nicht geben. Außerdem könnten Elektronen, die genau und ausschließlich mit den wenigen diskreten Frequenzen, die den beobachteten Emissionslinien entsprechen, zirkulieren, auf keine Weise durch die klassische Physik dargestellt werden.</w:t>
                            </w:r>
                            <w:r>
                              <w:br/>
                              <w:t>(Quelle der Abbildung: EDN, März 2000)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kstvak 93" o:spid="_x0000_s1052" type="#_x0000_t202" style="position:absolute;left:0;text-align:left;margin-left:-12.4pt;margin-top:11.75pt;width:483.45pt;height:73.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" stroked="f">
                <v:textbox style="mso-fit-shape-to-text:t" inset="0,0,0,0">
                  <w:txbxContent>
                    <w:p w:rsidR="00640E16" w:rsidRPr="00C80721" w:rsidRDefault="00640E16" w:rsidP="0073111D">
                      <w:pPr>
                        <w:pStyle w:val="Beschriftung"/>
                        <w:tabs>
                          <w:tab w:val="clear" w:pos="851"/>
                          <w:tab w:val="left" w:pos="1134"/>
                        </w:tabs>
                        <w:ind w:left="1134" w:hanging="1134"/>
                        <w:rPr>
                          <w:rFonts w:eastAsia="Calibri" w:cs="Arial"/>
                          <w:noProof/>
                          <w:szCs w:val="18"/>
                        </w:rPr>
                      </w:pPr>
                      <w:r>
                        <w:t xml:space="preserve">Abbildung </w:t>
                      </w:r>
                      <w:r w:rsidR="00DF484C">
                        <w:t>15</w:t>
                      </w:r>
                      <w:r>
                        <w:t xml:space="preserve"> </w:t>
                      </w:r>
                      <w:r>
                        <w:tab/>
                        <w:t>Genau wie Elektronen des Wechselstroms in einer Antenne ständig elektromagnetische Wellen aussenden, würde ein um den Kern eines Atoms kreisendes Elektron fortwährend elektromagnetische Wellen emittieren. Niels Bohr erkannte, dass solch ein Elektron dann fortlaufend Energie verlieren würde und infolgedessen einfach vom Kern abfiele. Laut der klassischen Physik kann es stabile Atome einfach nicht geben. Außerdem könnten Elektronen, die genau und ausschließlich mit den wenigen diskreten Frequenzen, die den beobachteten Emissionslinien entsprechen, zirkulieren, auf keine Weise durch die klassische Physik dargestellt werden.</w:t>
                      </w:r>
                      <w:r>
                        <w:br/>
                        <w:t>(Quelle der Abbildung: EDN, März 2000)</w:t>
                      </w:r>
                    </w:p>
                  </w:txbxContent>
                </v:textbox>
                <w10:wrap type="square"/>
              </v:shape>
            </w:pict>
          </mc:Fallback>
        </mc:AlternateContent>
      </w:r>
    </w:p>
    <w:p w:rsidR="00A24F20" w:rsidRDefault="00465A0C" w:rsidP="00A24F20">
      <w:pPr>
        <w:pStyle w:val="Textkrper"/>
      </w:pPr>
      <w:r>
        <w:t xml:space="preserve">Während einer Antenne jedoch fortwährend Energie zugeführt wird, fügt </w:t>
      </w:r>
      <w:r w:rsidR="000158AE">
        <w:t>dem Atom niemand Energie hinzu.</w:t>
      </w:r>
      <w:r w:rsidR="00A24F20">
        <w:t xml:space="preserve"> Also woher kommt die Energie, welche in Form von elektromagnetischen Wellen vom Elektron ausgesendet wird?</w:t>
      </w:r>
    </w:p>
    <w:p w:rsidR="00A24F20" w:rsidRDefault="00A24F20" w:rsidP="00A24F20">
      <w:pPr>
        <w:pStyle w:val="Textkrper"/>
      </w:pPr>
      <w:r>
        <w:t>….</w:t>
      </w:r>
    </w:p>
    <w:p w:rsidR="00A24F20" w:rsidRDefault="00FB3267" w:rsidP="00A24F20">
      <w:pPr>
        <w:pStyle w:val="Textkrper"/>
      </w:pPr>
      <w:r>
        <w:t xml:space="preserve">Was wird mit dem </w:t>
      </w:r>
      <w:r w:rsidR="00A24F20">
        <w:t>kreisenden Elektron passieren?</w:t>
      </w:r>
    </w:p>
    <w:p w:rsidR="00A24F20" w:rsidRDefault="00A24F20" w:rsidP="00A24F20">
      <w:pPr>
        <w:pStyle w:val="Textkrper"/>
      </w:pPr>
      <w:r>
        <w:t>….</w:t>
      </w:r>
    </w:p>
    <w:p w:rsidR="00C01B20" w:rsidRPr="001048B3" w:rsidRDefault="00465A0C" w:rsidP="00DA7F64">
      <w:pPr>
        <w:pStyle w:val="Textkrper"/>
      </w:pPr>
      <w:r>
        <w:t xml:space="preserve">Die Emission von elektromagnetischen Wellen durch das Atom kann dann nur zu Lasten der Bewegungsenergie der umlaufenden Elektronen erfolgen. Das heißt, die umlaufenden Elektronen würden ständig Energie verlieren, während sie das elektromagnetische Feld aussenden. </w:t>
      </w:r>
    </w:p>
    <w:p w:rsidR="00840473" w:rsidRPr="001048B3" w:rsidRDefault="00A24F20" w:rsidP="0073111D">
      <w:pPr>
        <w:ind w:left="851"/>
        <w:rPr>
          <w:spacing w:val="10"/>
          <w:sz w:val="17"/>
          <w:szCs w:val="17"/>
        </w:rPr>
      </w:pPr>
      <w:r>
        <w:rPr>
          <w:spacing w:val="10"/>
          <w:sz w:val="17"/>
        </w:rPr>
        <w:t xml:space="preserve">Es war der dänische Physiker Niels </w:t>
      </w:r>
      <w:r w:rsidR="00EE3CF1">
        <w:rPr>
          <w:spacing w:val="10"/>
          <w:sz w:val="17"/>
        </w:rPr>
        <w:t>Bohr</w:t>
      </w:r>
      <w:r>
        <w:rPr>
          <w:spacing w:val="10"/>
          <w:sz w:val="17"/>
        </w:rPr>
        <w:t>, der</w:t>
      </w:r>
      <w:r w:rsidR="00EE3CF1">
        <w:rPr>
          <w:spacing w:val="10"/>
          <w:sz w:val="17"/>
        </w:rPr>
        <w:t xml:space="preserve"> erkannte, dass die Elektronen infolge des kontinuierlichen Energieverlusts aufgrund der Lichtemission ständig an Umlaufgeschwindigkeit verlieren würden und in sehr kurzer Zeit einfach vom Kern abfielen. Mit anderen Worten: Niels Bohr fand heraus, dass ein planetares Atom mit umlaufenden Elektronen einfach nicht existieren könnte. Aber wir existieren doch. Wie ist das dann möglich?</w:t>
      </w:r>
    </w:p>
    <w:p w:rsidR="00606062" w:rsidRPr="001048B3" w:rsidRDefault="009C2BAE" w:rsidP="00606062">
      <w:pPr>
        <w:spacing w:after="0"/>
        <w:jc w:val="center"/>
        <w:rPr>
          <w:rStyle w:val="IntensiveHervorhebung"/>
          <w:b w:val="0"/>
        </w:rPr>
      </w:pPr>
      <w:r>
        <w:rPr>
          <w:rStyle w:val="IntensiveHervorhebung"/>
          <w:b w:val="0"/>
        </w:rPr>
        <w:t xml:space="preserve">Gemäß der klassischen Physik gibt das „planetare“ Atommodel nach Rutherford keinen Sinn, </w:t>
      </w:r>
    </w:p>
    <w:p w:rsidR="00840473" w:rsidRPr="001048B3" w:rsidRDefault="00606062" w:rsidP="00606062">
      <w:pPr>
        <w:spacing w:after="240"/>
        <w:jc w:val="center"/>
        <w:rPr>
          <w:rStyle w:val="IntensiveHervorhebung"/>
          <w:b w:val="0"/>
        </w:rPr>
      </w:pPr>
      <w:r>
        <w:rPr>
          <w:rStyle w:val="IntensiveHervorhebung"/>
          <w:b w:val="0"/>
        </w:rPr>
        <w:t>und Materie könnte nicht existieren.</w:t>
      </w:r>
    </w:p>
    <w:p w:rsidR="00606062" w:rsidRPr="001048B3" w:rsidRDefault="00606062" w:rsidP="00606062">
      <w:pPr>
        <w:spacing w:after="0"/>
        <w:jc w:val="center"/>
        <w:rPr>
          <w:rStyle w:val="IntensiveHervorhebung"/>
          <w:b w:val="0"/>
        </w:rPr>
      </w:pPr>
      <w:r>
        <w:rPr>
          <w:rStyle w:val="IntensiveHervorhebung"/>
          <w:b w:val="0"/>
        </w:rPr>
        <w:t xml:space="preserve">Die klassische Physik kann </w:t>
      </w:r>
    </w:p>
    <w:p w:rsidR="00840473" w:rsidRPr="001048B3" w:rsidRDefault="00606062" w:rsidP="00840473">
      <w:pPr>
        <w:jc w:val="center"/>
        <w:rPr>
          <w:rStyle w:val="IntensiveHervorhebung"/>
        </w:rPr>
      </w:pPr>
      <w:r>
        <w:rPr>
          <w:rStyle w:val="IntensiveHervorhebung"/>
          <w:b w:val="0"/>
        </w:rPr>
        <w:t>die beobachteten Emissions- und Absorptionslinien von chemischen Elementen nicht erklären.</w:t>
      </w:r>
    </w:p>
    <w:p w:rsidR="008A32AF" w:rsidRDefault="008A32AF">
      <w:pPr>
        <w:spacing w:after="0" w:line="240" w:lineRule="auto"/>
        <w:ind w:left="0"/>
        <w:rPr>
          <w:rFonts w:ascii="Arial" w:hAnsi="Arial" w:cs="Arial"/>
          <w:sz w:val="18"/>
          <w:szCs w:val="18"/>
        </w:rPr>
      </w:pPr>
      <w:r>
        <w:rPr>
          <w:rFonts w:ascii="Arial" w:hAnsi="Arial" w:cs="Arial"/>
          <w:sz w:val="18"/>
          <w:szCs w:val="18"/>
        </w:rPr>
        <w:br w:type="page"/>
      </w:r>
    </w:p>
    <w:p w:rsidR="002A3FC4" w:rsidRPr="001048B3" w:rsidRDefault="002A3FC4">
      <w:pPr>
        <w:spacing w:after="0" w:line="240" w:lineRule="auto"/>
        <w:ind w:left="0"/>
        <w:rPr>
          <w:rFonts w:ascii="Arial" w:hAnsi="Arial" w:cs="Arial"/>
          <w:sz w:val="18"/>
          <w:szCs w:val="18"/>
        </w:rPr>
      </w:pPr>
      <w:r>
        <w:rPr>
          <w:noProof/>
          <w:lang w:val="de-CH" w:eastAsia="de-CH" w:bidi="ar-SA"/>
        </w:rPr>
        <w:lastRenderedPageBreak/>
        <w:drawing>
          <wp:anchor distT="0" distB="0" distL="114300" distR="114300" simplePos="0" relativeHeight="252028928" behindDoc="0" locked="0" layoutInCell="1" allowOverlap="1" wp14:anchorId="76A4251E" wp14:editId="1230F7BF">
            <wp:simplePos x="0" y="0"/>
            <wp:positionH relativeFrom="column">
              <wp:posOffset>909320</wp:posOffset>
            </wp:positionH>
            <wp:positionV relativeFrom="paragraph">
              <wp:posOffset>114300</wp:posOffset>
            </wp:positionV>
            <wp:extent cx="4455160" cy="2930525"/>
            <wp:effectExtent l="0" t="0" r="2540" b="3175"/>
            <wp:wrapSquare wrapText="bothSides"/>
            <wp:docPr id="26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9" name="Picture 2"/>
                    <pic:cNvPicPr>
                      <a:picLocks noChangeAspect="1" noChangeArrowheads="1"/>
                    </pic:cNvPicPr>
                  </pic:nvPicPr>
                  <pic:blipFill>
                    <a:blip r:embed="rId60">
                      <a:extLst>
                        <a:ext uri="{28A0092B-C50C-407E-A947-70E740481C1C}">
                          <a14:useLocalDpi xmlns:a14="http://schemas.microsoft.com/office/drawing/2010/main" val="0"/>
                        </a:ext>
                      </a:extLst>
                    </a:blip>
                    <a:srcRect l="12309" t="11967" r="8167" b="-185"/>
                    <a:stretch>
                      <a:fillRect/>
                    </a:stretch>
                  </pic:blipFill>
                  <pic:spPr bwMode="auto">
                    <a:xfrm>
                      <a:off x="0" y="0"/>
                      <a:ext cx="4455160" cy="2930525"/>
                    </a:xfrm>
                    <a:prstGeom prst="rect">
                      <a:avLst/>
                    </a:prstGeom>
                    <a:noFill/>
                    <a:ln>
                      <a:noFill/>
                    </a:ln>
                    <a:extLst/>
                  </pic:spPr>
                </pic:pic>
              </a:graphicData>
            </a:graphic>
          </wp:anchor>
        </w:drawing>
      </w: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pPr>
        <w:spacing w:after="0" w:line="240" w:lineRule="auto"/>
        <w:ind w:left="0"/>
        <w:rPr>
          <w:rFonts w:ascii="Arial" w:hAnsi="Arial" w:cs="Arial"/>
          <w:sz w:val="18"/>
          <w:szCs w:val="18"/>
        </w:rPr>
      </w:pPr>
    </w:p>
    <w:p w:rsidR="002A3FC4" w:rsidRPr="001048B3" w:rsidRDefault="002A3FC4" w:rsidP="002A3FC4">
      <w:pPr>
        <w:pStyle w:val="Textkrper"/>
      </w:pPr>
    </w:p>
    <w:p w:rsidR="002A3FC4" w:rsidRPr="001048B3" w:rsidRDefault="002A3FC4" w:rsidP="002A3FC4">
      <w:pPr>
        <w:pStyle w:val="Textkrper"/>
      </w:pPr>
    </w:p>
    <w:p w:rsidR="002A3FC4" w:rsidRPr="001048B3" w:rsidRDefault="002A3FC4" w:rsidP="002A3FC4">
      <w:pPr>
        <w:pStyle w:val="Textkrper"/>
      </w:pPr>
    </w:p>
    <w:p w:rsidR="002A3FC4" w:rsidRPr="001048B3" w:rsidRDefault="002A3FC4" w:rsidP="002A3FC4">
      <w:pPr>
        <w:pStyle w:val="Textkrper"/>
      </w:pPr>
    </w:p>
    <w:p w:rsidR="002A3FC4" w:rsidRPr="001048B3" w:rsidRDefault="002A3FC4" w:rsidP="002A3FC4">
      <w:pPr>
        <w:pStyle w:val="Textkrper"/>
      </w:pPr>
    </w:p>
    <w:p w:rsidR="002A3FC4" w:rsidRPr="001048B3" w:rsidRDefault="002A3FC4" w:rsidP="002A3FC4">
      <w:pPr>
        <w:pStyle w:val="Textkrper"/>
      </w:pPr>
    </w:p>
    <w:p w:rsidR="002A3FC4" w:rsidRDefault="00327118" w:rsidP="0096276B">
      <w:pPr>
        <w:pStyle w:val="Textkrper"/>
      </w:pPr>
      <w:r>
        <w:rPr>
          <w:rFonts w:ascii="Arial" w:hAnsi="Arial" w:cs="Arial"/>
          <w:noProof/>
          <w:sz w:val="18"/>
          <w:szCs w:val="18"/>
          <w:lang w:val="de-CH" w:eastAsia="de-CH" w:bidi="ar-SA"/>
        </w:rPr>
        <mc:AlternateContent>
          <mc:Choice Requires="wps">
            <w:drawing>
              <wp:anchor distT="0" distB="0" distL="114300" distR="114300" simplePos="0" relativeHeight="252069888" behindDoc="0" locked="0" layoutInCell="1" allowOverlap="1" wp14:anchorId="7B9D19FF" wp14:editId="54FB5401">
                <wp:simplePos x="0" y="0"/>
                <wp:positionH relativeFrom="column">
                  <wp:posOffset>556895</wp:posOffset>
                </wp:positionH>
                <wp:positionV relativeFrom="paragraph">
                  <wp:posOffset>895350</wp:posOffset>
                </wp:positionV>
                <wp:extent cx="2760345" cy="664210"/>
                <wp:effectExtent l="0" t="0" r="1905" b="2540"/>
                <wp:wrapSquare wrapText="bothSides"/>
                <wp:docPr id="92" name="Tekstvak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345" cy="66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0E16" w:rsidRPr="00D75939" w:rsidRDefault="00640E16" w:rsidP="001846D1">
                            <w:pPr>
                              <w:pStyle w:val="Beschriftung"/>
                              <w:rPr>
                                <w:szCs w:val="18"/>
                              </w:rPr>
                            </w:pPr>
                            <w:r>
                              <w:t xml:space="preserve">Abbildung </w:t>
                            </w:r>
                            <w:r w:rsidR="00A81C24">
                              <w:t>16</w:t>
                            </w:r>
                            <w:r>
                              <w:t xml:space="preserve"> </w:t>
                            </w:r>
                            <w:r>
                              <w:tab/>
                              <w:t xml:space="preserve">Heisenberg und Bohr 1934 in Kopenhagen </w:t>
                            </w:r>
                          </w:p>
                          <w:p w:rsidR="00640E16" w:rsidRPr="00EF7A94" w:rsidRDefault="00640E16" w:rsidP="001846D1">
                            <w:pPr>
                              <w:pStyle w:val="Beschriftung"/>
                              <w:rPr>
                                <w:rFonts w:eastAsia="Calibri" w:cs="Arial"/>
                                <w:noProof/>
                                <w:szCs w:val="18"/>
                              </w:rPr>
                            </w:pPr>
                            <w:r>
                              <w:t xml:space="preserve">(Quelle: AIP, American Institute </w:t>
                            </w:r>
                            <w:proofErr w:type="spellStart"/>
                            <w:r>
                              <w:t>for</w:t>
                            </w:r>
                            <w:proofErr w:type="spellEnd"/>
                            <w:r>
                              <w:t xml:space="preserve"> </w:t>
                            </w:r>
                            <w:proofErr w:type="spellStart"/>
                            <w:r>
                              <w:t>Physics</w:t>
                            </w:r>
                            <w:proofErr w:type="spellEnd"/>
                            <w:r>
                              <w:t>, Fotografie von Paul Ehrenfest)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2" o:spid="_x0000_s1053" type="#_x0000_t202" style="position:absolute;left:0;text-align:left;margin-left:43.85pt;margin-top:70.5pt;width:217.35pt;height:52.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" stroked="f">
                <v:textbox inset="0,0,0,0">
                  <w:txbxContent>
                    <w:p w:rsidR="00640E16" w:rsidRPr="00D75939" w:rsidRDefault="00640E16" w:rsidP="001846D1">
                      <w:pPr>
                        <w:pStyle w:val="Beschriftung"/>
                        <w:rPr>
                          <w:szCs w:val="18"/>
                        </w:rPr>
                      </w:pPr>
                      <w:r>
                        <w:t xml:space="preserve">Abbildung </w:t>
                      </w:r>
                      <w:r w:rsidR="00A81C24">
                        <w:t>16</w:t>
                      </w:r>
                      <w:r>
                        <w:t xml:space="preserve"> </w:t>
                      </w:r>
                      <w:r>
                        <w:tab/>
                        <w:t xml:space="preserve">Heisenberg und Bohr 1934 in Kopenhagen </w:t>
                      </w:r>
                    </w:p>
                    <w:p w:rsidR="00640E16" w:rsidRPr="00EF7A94" w:rsidRDefault="00640E16" w:rsidP="001846D1">
                      <w:pPr>
                        <w:pStyle w:val="Beschriftung"/>
                        <w:rPr>
                          <w:rFonts w:eastAsia="Calibri" w:cs="Arial"/>
                          <w:noProof/>
                          <w:szCs w:val="18"/>
                        </w:rPr>
                      </w:pPr>
                      <w:r>
                        <w:t xml:space="preserve">(Quelle: AIP, American Institute </w:t>
                      </w:r>
                      <w:proofErr w:type="spellStart"/>
                      <w:r>
                        <w:t>for</w:t>
                      </w:r>
                      <w:proofErr w:type="spellEnd"/>
                      <w:r>
                        <w:t xml:space="preserve"> </w:t>
                      </w:r>
                      <w:proofErr w:type="spellStart"/>
                      <w:r>
                        <w:t>Physics</w:t>
                      </w:r>
                      <w:proofErr w:type="spellEnd"/>
                      <w:r>
                        <w:t>, Fotografie von Paul Ehrenfest)</w:t>
                      </w:r>
                    </w:p>
                  </w:txbxContent>
                </v:textbox>
                <w10:wrap type="square"/>
              </v:shape>
            </w:pict>
          </mc:Fallback>
        </mc:AlternateContent>
      </w:r>
      <w:r w:rsidR="001846D1" w:rsidRPr="00110DAB">
        <w:rPr>
          <w:rFonts w:ascii="Arial" w:hAnsi="Arial" w:cs="Arial"/>
          <w:noProof/>
          <w:sz w:val="18"/>
          <w:szCs w:val="18"/>
          <w:lang w:val="de-CH" w:eastAsia="de-CH" w:bidi="ar-SA"/>
        </w:rPr>
        <w:drawing>
          <wp:anchor distT="0" distB="0" distL="114300" distR="114300" simplePos="0" relativeHeight="252067840" behindDoc="0" locked="0" layoutInCell="1" allowOverlap="1" wp14:anchorId="48D29AAE" wp14:editId="5284E9C4">
            <wp:simplePos x="0" y="0"/>
            <wp:positionH relativeFrom="column">
              <wp:posOffset>3490595</wp:posOffset>
            </wp:positionH>
            <wp:positionV relativeFrom="paragraph">
              <wp:posOffset>147320</wp:posOffset>
            </wp:positionV>
            <wp:extent cx="1657350" cy="1371600"/>
            <wp:effectExtent l="0" t="0" r="0" b="0"/>
            <wp:wrapSquare wrapText="bothSides"/>
            <wp:docPr id="2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61" cstate="print"/>
                    <a:srcRect/>
                    <a:stretch>
                      <a:fillRect/>
                    </a:stretch>
                  </pic:blipFill>
                  <pic:spPr bwMode="auto">
                    <a:xfrm>
                      <a:off x="0" y="0"/>
                      <a:ext cx="1657350" cy="1371600"/>
                    </a:xfrm>
                    <a:prstGeom prst="rect">
                      <a:avLst/>
                    </a:prstGeom>
                    <a:noFill/>
                    <a:ln w="9525">
                      <a:noFill/>
                      <a:miter lim="800000"/>
                      <a:headEnd/>
                      <a:tailEnd/>
                    </a:ln>
                  </pic:spPr>
                </pic:pic>
              </a:graphicData>
            </a:graphic>
          </wp:anchor>
        </w:drawing>
      </w:r>
      <w:r w:rsidR="000B70C1">
        <w:t xml:space="preserve">2013 jährte es sich genau zum 100. Mal, dass Bohr sein erstes Quantenatommodell vorstellte. In einer der letzten Lernstationen werden wir die diskreten Emissionslinien des Wasserstoffatoms mit dem Atommodell von De </w:t>
      </w:r>
      <w:r w:rsidR="00A81C24">
        <w:t>Broglie berechnen.</w:t>
      </w:r>
    </w:p>
    <w:p w:rsidR="00327118" w:rsidRDefault="00327118" w:rsidP="0096276B">
      <w:pPr>
        <w:pStyle w:val="Textkrper"/>
      </w:pPr>
    </w:p>
    <w:p w:rsidR="00327118" w:rsidRPr="001048B3" w:rsidRDefault="00327118" w:rsidP="0096276B">
      <w:pPr>
        <w:pStyle w:val="Textkrper"/>
      </w:pPr>
    </w:p>
    <w:p w:rsidR="00327118" w:rsidRPr="001048B3" w:rsidRDefault="00327118" w:rsidP="0096276B">
      <w:pPr>
        <w:spacing w:after="0" w:line="240" w:lineRule="auto"/>
        <w:ind w:left="0"/>
        <w:rPr>
          <w:rFonts w:ascii="Arial" w:hAnsi="Arial" w:cs="Arial"/>
          <w:sz w:val="18"/>
          <w:szCs w:val="18"/>
        </w:rPr>
      </w:pPr>
    </w:p>
    <w:p w:rsidR="00840473" w:rsidRPr="001048B3" w:rsidRDefault="006566B2" w:rsidP="0096276B">
      <w:pPr>
        <w:pStyle w:val="Textkrper"/>
      </w:pPr>
      <w:r>
        <w:t xml:space="preserve">Im Folgenden nehmen wir Sie mit auf unsere Forschungsreise zum Verständnis </w:t>
      </w:r>
      <w:r w:rsidR="00A81C24">
        <w:t xml:space="preserve">der Lichtemissionen durch Materie </w:t>
      </w:r>
      <w:r w:rsidR="00327118">
        <w:t>und wie diese</w:t>
      </w:r>
      <w:r w:rsidR="00A81C24">
        <w:t>s</w:t>
      </w:r>
      <w:r w:rsidR="00327118">
        <w:t xml:space="preserve"> Phänomen mit der Quantenmechanik erklärt werden kann</w:t>
      </w:r>
      <w:r>
        <w:t xml:space="preserve">. </w:t>
      </w:r>
      <w:r w:rsidR="00A81C24">
        <w:t>D</w:t>
      </w:r>
      <w:r w:rsidR="00327118">
        <w:t xml:space="preserve">as Verhalten von Licht und Materie </w:t>
      </w:r>
      <w:r w:rsidR="00A81C24">
        <w:t xml:space="preserve">kann </w:t>
      </w:r>
      <w:r w:rsidR="00327118">
        <w:t xml:space="preserve">weder mit der klassischen Mechanik noch mit dem klassischen Elektromagnetismus erklärt werden. Deshalb wurde eine </w:t>
      </w:r>
      <w:r w:rsidR="00A81C24">
        <w:t>umfassendere</w:t>
      </w:r>
      <w:r w:rsidR="00327118">
        <w:t xml:space="preserve"> Theorie als die </w:t>
      </w:r>
      <w:proofErr w:type="spellStart"/>
      <w:r w:rsidR="00327118">
        <w:t>Newton'sche</w:t>
      </w:r>
      <w:proofErr w:type="spellEnd"/>
      <w:r w:rsidR="00327118">
        <w:t xml:space="preserve"> Mechanik entwickelt, eine Theorie, welche wir 'Quantenmechanik' nennen. In der Lernstation V wird es dir möglich sein - genau wie </w:t>
      </w:r>
      <w:r w:rsidR="00A81C24">
        <w:t>den</w:t>
      </w:r>
      <w:r w:rsidR="00327118">
        <w:t xml:space="preserve"> </w:t>
      </w:r>
      <w:r w:rsidR="00327118" w:rsidRPr="00A81C24">
        <w:rPr>
          <w:lang w:val="de-CH"/>
        </w:rPr>
        <w:t>grossen</w:t>
      </w:r>
      <w:r w:rsidR="00327118">
        <w:t xml:space="preserve"> Vätern der Quantenphysik Niels Bohr und Louis De Broglie - die Wellenlängen von Emissionslinien auf vier Stellen genau vorherzusagen. </w:t>
      </w:r>
    </w:p>
    <w:p w:rsidR="00327118" w:rsidRDefault="00712575" w:rsidP="0096276B">
      <w:pPr>
        <w:pStyle w:val="Textkrper"/>
      </w:pPr>
      <w:r>
        <w:t>Im folgenden K</w:t>
      </w:r>
      <w:r w:rsidR="00A81C24">
        <w:t>apitel beginnen wir unsere Untersuchung</w:t>
      </w:r>
      <w:r>
        <w:t xml:space="preserve"> mit der Frage: </w:t>
      </w:r>
      <w:r>
        <w:rPr>
          <w:b/>
        </w:rPr>
        <w:t>Was ist Licht?</w:t>
      </w:r>
      <w:r>
        <w:t xml:space="preserve"> </w:t>
      </w:r>
    </w:p>
    <w:p w:rsidR="00840473" w:rsidRDefault="00327118" w:rsidP="0096276B">
      <w:pPr>
        <w:pStyle w:val="berschrift2"/>
      </w:pPr>
      <w:r>
        <w:br w:type="column"/>
      </w:r>
      <w:bookmarkStart w:id="35" w:name="_Toc432859530"/>
      <w:r>
        <w:lastRenderedPageBreak/>
        <w:t>Konzepte der Lernstation I</w:t>
      </w:r>
      <w:bookmarkEnd w:id="35"/>
    </w:p>
    <w:p w:rsidR="00327118" w:rsidRPr="00FA554F" w:rsidRDefault="00327118" w:rsidP="00AA77DF">
      <w:pPr>
        <w:pStyle w:val="Textkrper"/>
        <w:spacing w:before="480"/>
        <w:rPr>
          <w:b/>
        </w:rPr>
      </w:pPr>
      <w:r w:rsidRPr="00FA554F">
        <w:rPr>
          <w:b/>
        </w:rPr>
        <w:t>Klassische Konzepte</w:t>
      </w:r>
    </w:p>
    <w:p w:rsidR="008B7BFA" w:rsidRPr="00FA554F" w:rsidRDefault="00B80D1D" w:rsidP="00327118">
      <w:pPr>
        <w:pStyle w:val="Textkrper"/>
        <w:rPr>
          <w:lang w:val="de-CH"/>
        </w:rPr>
      </w:pPr>
      <w:r w:rsidRPr="00FA554F">
        <w:t xml:space="preserve">Wenn </w:t>
      </w:r>
      <w:r w:rsidR="00327118" w:rsidRPr="00FA554F">
        <w:t>die Ausgangsposition, die Anfangsgeschwindigkeit und die Kraft, die auf eine Masse wirkt</w:t>
      </w:r>
      <w:r w:rsidRPr="00FA554F">
        <w:t>,</w:t>
      </w:r>
      <w:r w:rsidR="008B7BFA" w:rsidRPr="00FA554F">
        <w:t xml:space="preserve"> </w:t>
      </w:r>
      <w:r w:rsidR="00FA554F" w:rsidRPr="00FA554F">
        <w:rPr>
          <w:b/>
        </w:rPr>
        <w:t>bekannt sind, dann</w:t>
      </w:r>
      <w:r w:rsidRPr="00FA554F">
        <w:rPr>
          <w:b/>
        </w:rPr>
        <w:t xml:space="preserve"> ist </w:t>
      </w:r>
      <w:r w:rsidR="00FA554F" w:rsidRPr="00FA554F">
        <w:rPr>
          <w:b/>
        </w:rPr>
        <w:t>es möglich die Flugbahn des Objekts</w:t>
      </w:r>
      <w:r w:rsidRPr="00FA554F">
        <w:rPr>
          <w:b/>
        </w:rPr>
        <w:t xml:space="preserve"> vorherzusagen.</w:t>
      </w:r>
    </w:p>
    <w:p w:rsidR="001543F8" w:rsidRPr="00FA554F" w:rsidRDefault="001543F8" w:rsidP="00327118">
      <w:pPr>
        <w:pStyle w:val="Textkrper"/>
        <w:rPr>
          <w:lang w:val="de-CH"/>
        </w:rPr>
      </w:pPr>
      <w:r w:rsidRPr="00FA554F">
        <w:rPr>
          <w:lang w:val="de-CH"/>
        </w:rPr>
        <w:t>Interferenz Muster der klassischen Wellen (z. B. Doppelspaltexperiment für Wasserwellen)</w:t>
      </w:r>
      <w:r w:rsidR="00FA554F">
        <w:rPr>
          <w:lang w:val="de-CH"/>
        </w:rPr>
        <w:t>.</w:t>
      </w:r>
    </w:p>
    <w:p w:rsidR="00327118" w:rsidRPr="00FA554F" w:rsidRDefault="00FA554F" w:rsidP="00327118">
      <w:pPr>
        <w:pStyle w:val="Textkrper"/>
        <w:rPr>
          <w:lang w:val="de-CH"/>
        </w:rPr>
      </w:pPr>
      <w:r>
        <w:rPr>
          <w:lang w:val="de-CH"/>
        </w:rPr>
        <w:t>Ein beschleunigtes Elektron</w:t>
      </w:r>
      <w:r w:rsidR="0076305C">
        <w:rPr>
          <w:lang w:val="de-CH"/>
        </w:rPr>
        <w:t xml:space="preserve"> als ein geladenes Teilchen</w:t>
      </w:r>
      <w:r w:rsidR="001543F8" w:rsidRPr="00FA554F">
        <w:rPr>
          <w:lang w:val="de-CH"/>
        </w:rPr>
        <w:t xml:space="preserve"> erzeugt </w:t>
      </w:r>
      <w:r w:rsidR="00B80D1D" w:rsidRPr="00FA554F">
        <w:rPr>
          <w:b/>
          <w:lang w:val="de-CH"/>
        </w:rPr>
        <w:t xml:space="preserve">ein elektromagnetisches Feld. </w:t>
      </w:r>
      <w:r w:rsidR="001543F8" w:rsidRPr="00FA554F">
        <w:rPr>
          <w:lang w:val="de-CH"/>
        </w:rPr>
        <w:t xml:space="preserve">Das ist ebenfalls gültig für atomare Elektronen: Diese können Licht emittieren, </w:t>
      </w:r>
      <w:r w:rsidR="003B24D1" w:rsidRPr="00FA554F">
        <w:rPr>
          <w:lang w:val="de-CH"/>
        </w:rPr>
        <w:t>weil</w:t>
      </w:r>
      <w:r w:rsidR="001543F8" w:rsidRPr="00FA554F">
        <w:rPr>
          <w:lang w:val="de-CH"/>
        </w:rPr>
        <w:t xml:space="preserve"> sie beschleunigte Ladung</w:t>
      </w:r>
      <w:r w:rsidR="003B24D1" w:rsidRPr="00FA554F">
        <w:rPr>
          <w:lang w:val="de-CH"/>
        </w:rPr>
        <w:t>en sind.</w:t>
      </w:r>
    </w:p>
    <w:p w:rsidR="001543F8" w:rsidRPr="00FA554F" w:rsidRDefault="001543F8" w:rsidP="00327118">
      <w:pPr>
        <w:pStyle w:val="Textkrper"/>
        <w:rPr>
          <w:lang w:val="de-CH"/>
        </w:rPr>
      </w:pPr>
      <w:r w:rsidRPr="00FA554F">
        <w:rPr>
          <w:lang w:val="de-CH"/>
        </w:rPr>
        <w:t>Atommodel von Rutherford.</w:t>
      </w:r>
    </w:p>
    <w:p w:rsidR="00327118" w:rsidRPr="00FA554F" w:rsidRDefault="00327118" w:rsidP="00327118">
      <w:pPr>
        <w:pStyle w:val="Textkrper"/>
        <w:rPr>
          <w:lang w:val="de-CH"/>
        </w:rPr>
      </w:pPr>
    </w:p>
    <w:p w:rsidR="00327118" w:rsidRPr="00FA554F" w:rsidRDefault="00327118" w:rsidP="00327118">
      <w:pPr>
        <w:pStyle w:val="Textkrper"/>
        <w:rPr>
          <w:b/>
        </w:rPr>
      </w:pPr>
      <w:r w:rsidRPr="00FA554F">
        <w:rPr>
          <w:b/>
        </w:rPr>
        <w:t>Quanten Konzepte</w:t>
      </w:r>
    </w:p>
    <w:p w:rsidR="00327118" w:rsidRPr="00FA554F" w:rsidRDefault="001543F8" w:rsidP="001543F8">
      <w:pPr>
        <w:pStyle w:val="Textkrper"/>
      </w:pPr>
      <w:r w:rsidRPr="00FA554F">
        <w:t xml:space="preserve">Die Flugbahn von Teilchen </w:t>
      </w:r>
      <w:r w:rsidR="003B24D1" w:rsidRPr="00FA554F">
        <w:t>ist</w:t>
      </w:r>
      <w:r w:rsidRPr="00FA554F">
        <w:t xml:space="preserve"> nicht definiert.</w:t>
      </w:r>
    </w:p>
    <w:p w:rsidR="001543F8" w:rsidRPr="00FA554F" w:rsidRDefault="001543F8" w:rsidP="001543F8">
      <w:pPr>
        <w:pStyle w:val="Textkrper"/>
        <w:rPr>
          <w:lang w:val="de-CH"/>
        </w:rPr>
      </w:pPr>
      <w:r w:rsidRPr="00FA554F">
        <w:t xml:space="preserve">Alle 'Teilchen' wie Elektronen haben </w:t>
      </w:r>
      <w:r w:rsidR="00B80D1D" w:rsidRPr="00FA554F">
        <w:t xml:space="preserve">eine </w:t>
      </w:r>
      <w:r w:rsidR="00B80D1D" w:rsidRPr="00FA554F">
        <w:rPr>
          <w:b/>
        </w:rPr>
        <w:t>Wellen-Teilchen</w:t>
      </w:r>
      <w:r w:rsidR="00B80D1D" w:rsidRPr="00FA554F">
        <w:t xml:space="preserve"> Eigenschaft</w:t>
      </w:r>
      <w:r w:rsidR="00210895" w:rsidRPr="00210895">
        <w:t>.</w:t>
      </w:r>
      <w:r w:rsidR="00210895">
        <w:t xml:space="preserve"> </w:t>
      </w:r>
      <w:r w:rsidR="00B80D1D" w:rsidRPr="00FA554F">
        <w:rPr>
          <w:b/>
          <w:lang w:val="de-CH"/>
        </w:rPr>
        <w:t>Die Teilchen-Wellen Dualität</w:t>
      </w:r>
      <w:r w:rsidR="00B80D1D" w:rsidRPr="00FA554F">
        <w:rPr>
          <w:lang w:val="de-CH"/>
        </w:rPr>
        <w:t xml:space="preserve"> </w:t>
      </w:r>
      <w:r w:rsidRPr="00FA554F">
        <w:rPr>
          <w:lang w:val="de-CH"/>
        </w:rPr>
        <w:t>ist eine fundamentale Eigenschaft von Materie.</w:t>
      </w:r>
    </w:p>
    <w:p w:rsidR="001543F8" w:rsidRPr="00FA554F" w:rsidRDefault="007B4CED" w:rsidP="001543F8">
      <w:pPr>
        <w:pStyle w:val="Textkrper"/>
        <w:rPr>
          <w:lang w:val="de-CH"/>
        </w:rPr>
      </w:pPr>
      <w:r w:rsidRPr="00FA554F">
        <w:rPr>
          <w:lang w:val="de-CH"/>
        </w:rPr>
        <w:t>Atome emittieren und absorbieren</w:t>
      </w:r>
      <w:r w:rsidR="00B80D1D" w:rsidRPr="00FA554F">
        <w:rPr>
          <w:lang w:val="de-CH"/>
        </w:rPr>
        <w:t xml:space="preserve"> </w:t>
      </w:r>
      <w:r w:rsidR="00B80D1D" w:rsidRPr="00FA554F">
        <w:rPr>
          <w:b/>
          <w:lang w:val="de-CH"/>
        </w:rPr>
        <w:t>diskrete</w:t>
      </w:r>
      <w:r w:rsidR="00B80D1D" w:rsidRPr="00FA554F">
        <w:rPr>
          <w:lang w:val="de-CH"/>
        </w:rPr>
        <w:t xml:space="preserve"> </w:t>
      </w:r>
      <w:r w:rsidRPr="00FA554F">
        <w:rPr>
          <w:lang w:val="de-CH"/>
        </w:rPr>
        <w:t xml:space="preserve">Farblinien, welche charakteristisch </w:t>
      </w:r>
      <w:r w:rsidR="00210895" w:rsidRPr="00FA554F">
        <w:rPr>
          <w:lang w:val="de-CH"/>
        </w:rPr>
        <w:t xml:space="preserve">für das Element </w:t>
      </w:r>
      <w:r w:rsidRPr="00FA554F">
        <w:rPr>
          <w:lang w:val="de-CH"/>
        </w:rPr>
        <w:t>sind. Dies hängt mit der Struktur des Quanten</w:t>
      </w:r>
      <w:r w:rsidR="003B24D1" w:rsidRPr="00FA554F">
        <w:rPr>
          <w:lang w:val="de-CH"/>
        </w:rPr>
        <w:t>-</w:t>
      </w:r>
      <w:r w:rsidRPr="00FA554F">
        <w:rPr>
          <w:lang w:val="de-CH"/>
        </w:rPr>
        <w:t>Atommode</w:t>
      </w:r>
      <w:r w:rsidR="003B24D1" w:rsidRPr="00FA554F">
        <w:rPr>
          <w:lang w:val="de-CH"/>
        </w:rPr>
        <w:t>ls</w:t>
      </w:r>
      <w:r w:rsidRPr="00FA554F">
        <w:rPr>
          <w:lang w:val="de-CH"/>
        </w:rPr>
        <w:t xml:space="preserve"> von Bohr zusammen.</w:t>
      </w:r>
    </w:p>
    <w:sectPr w:rsidR="001543F8" w:rsidRPr="00FA554F" w:rsidSect="00F95C4F">
      <w:headerReference w:type="default" r:id="rId62"/>
      <w:footerReference w:type="default" r:id="rId63"/>
      <w:pgSz w:w="11907" w:h="16839" w:code="9"/>
      <w:pgMar w:top="1440" w:right="1872" w:bottom="1800" w:left="1418" w:header="708" w:footer="965"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46" w:rsidRDefault="007E3246">
      <w:r>
        <w:separator/>
      </w:r>
    </w:p>
    <w:p w:rsidR="007E3246" w:rsidRDefault="007E3246"/>
  </w:endnote>
  <w:endnote w:type="continuationSeparator" w:id="0">
    <w:p w:rsidR="007E3246" w:rsidRDefault="007E3246">
      <w:r>
        <w:continuationSeparator/>
      </w:r>
    </w:p>
    <w:p w:rsidR="007E3246" w:rsidRDefault="007E3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16" w:rsidRPr="00043208" w:rsidRDefault="00640E16" w:rsidP="00CC652D">
    <w:pPr>
      <w:pStyle w:val="Fuzeile"/>
    </w:pPr>
    <w:r>
      <w:rPr>
        <w:sz w:val="12"/>
      </w:rPr>
      <w:t>Quantenphysik: die Physik der sehr kleinen Teilchen mit großartigen Anwendungsmöglichkeiten</w:t>
    </w:r>
    <w:r>
      <w:t xml:space="preserve"> </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46" w:rsidRDefault="007E3246">
      <w:r>
        <w:separator/>
      </w:r>
    </w:p>
    <w:p w:rsidR="007E3246" w:rsidRDefault="007E3246"/>
  </w:footnote>
  <w:footnote w:type="continuationSeparator" w:id="0">
    <w:p w:rsidR="007E3246" w:rsidRDefault="007E3246">
      <w:r>
        <w:separator/>
      </w:r>
    </w:p>
    <w:p w:rsidR="007E3246" w:rsidRDefault="007E3246"/>
  </w:footnote>
  <w:footnote w:type="continuationNotice" w:id="1">
    <w:p w:rsidR="007E3246" w:rsidRDefault="007E3246">
      <w:pPr>
        <w:rPr>
          <w:i/>
          <w:iCs/>
          <w:sz w:val="18"/>
        </w:rPr>
      </w:pPr>
      <w:r>
        <w:rPr>
          <w:i/>
          <w:iCs/>
          <w:sz w:val="18"/>
        </w:rPr>
        <w:t>(</w:t>
      </w:r>
      <w:proofErr w:type="spellStart"/>
      <w:r>
        <w:rPr>
          <w:i/>
          <w:iCs/>
          <w:sz w:val="18"/>
        </w:rPr>
        <w:t>vervolg</w:t>
      </w:r>
      <w:proofErr w:type="spellEnd"/>
      <w:r>
        <w:rPr>
          <w:i/>
          <w:iCs/>
          <w:sz w:val="18"/>
        </w:rPr>
        <w:t xml:space="preserve"> </w:t>
      </w:r>
      <w:proofErr w:type="spellStart"/>
      <w:r>
        <w:rPr>
          <w:i/>
          <w:iCs/>
          <w:sz w:val="18"/>
        </w:rPr>
        <w:t>voetnoot</w:t>
      </w:r>
      <w:proofErr w:type="spellEnd"/>
      <w:r>
        <w:rPr>
          <w:i/>
          <w:iCs/>
          <w:sz w:val="18"/>
        </w:rPr>
        <w:t>)</w:t>
      </w:r>
    </w:p>
    <w:p w:rsidR="007E3246" w:rsidRDefault="007E3246"/>
  </w:footnote>
  <w:footnote w:id="2">
    <w:p w:rsidR="00640E16" w:rsidRPr="00B44014" w:rsidRDefault="00640E16" w:rsidP="00145D9C">
      <w:pPr>
        <w:pStyle w:val="Funotentext"/>
        <w:rPr>
          <w:sz w:val="17"/>
          <w:szCs w:val="17"/>
        </w:rPr>
      </w:pPr>
      <w:r>
        <w:rPr>
          <w:rStyle w:val="Funotenzeichen"/>
        </w:rPr>
        <w:footnoteRef/>
      </w:r>
      <w:r>
        <w:t xml:space="preserve"> </w:t>
      </w:r>
      <w:r>
        <w:rPr>
          <w:sz w:val="17"/>
        </w:rPr>
        <w:t>Im Video von Dr. Quantum wird gezeigt, dass das Elektron vor den Spalten in zwei Hälften aufgeteilt wird – das ist nach der Quantenphysik nicht zutreffend! Es ist nicht Materie, die aus den Spalten austritt, sondern eine Elektronen-Welle passiert die beiden Spalten und interferiert mit sich selber</w:t>
      </w:r>
      <w:r w:rsidRPr="000039CD">
        <w:rPr>
          <w:sz w:val="17"/>
        </w:rPr>
        <w:t>.</w:t>
      </w:r>
      <w:r w:rsidRPr="000039CD">
        <w:rPr>
          <w:sz w:val="17"/>
          <w:szCs w:val="17"/>
        </w:rPr>
        <w:t xml:space="preserve"> W</w:t>
      </w:r>
      <w:r w:rsidRPr="00B44014">
        <w:rPr>
          <w:sz w:val="17"/>
          <w:szCs w:val="17"/>
        </w:rPr>
        <w:t>ir werd</w:t>
      </w:r>
      <w:r w:rsidRPr="00E12558">
        <w:rPr>
          <w:sz w:val="17"/>
          <w:szCs w:val="17"/>
        </w:rPr>
        <w:t xml:space="preserve">en später </w:t>
      </w:r>
      <w:r>
        <w:rPr>
          <w:sz w:val="17"/>
          <w:szCs w:val="17"/>
        </w:rPr>
        <w:t>auf diesen Sachverhalt</w:t>
      </w:r>
      <w:r w:rsidRPr="00E12558">
        <w:rPr>
          <w:sz w:val="17"/>
          <w:szCs w:val="17"/>
        </w:rPr>
        <w:t xml:space="preserve"> </w:t>
      </w:r>
      <w:proofErr w:type="gramStart"/>
      <w:r w:rsidRPr="00E12558">
        <w:rPr>
          <w:sz w:val="17"/>
          <w:szCs w:val="17"/>
        </w:rPr>
        <w:t>zurück</w:t>
      </w:r>
      <w:r>
        <w:rPr>
          <w:sz w:val="17"/>
          <w:szCs w:val="17"/>
        </w:rPr>
        <w:t xml:space="preserve"> </w:t>
      </w:r>
      <w:r w:rsidRPr="00B44014">
        <w:rPr>
          <w:sz w:val="17"/>
          <w:szCs w:val="17"/>
        </w:rPr>
        <w:t>kommen</w:t>
      </w:r>
      <w:proofErr w:type="gramEnd"/>
      <w:r w:rsidRPr="00B44014">
        <w:rPr>
          <w:sz w:val="17"/>
          <w:szCs w:val="17"/>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16" w:rsidRPr="00EE7143" w:rsidRDefault="00640E16" w:rsidP="005A7EE9">
    <w:pPr>
      <w:pStyle w:val="Fuzeile"/>
    </w:pPr>
    <w:r>
      <w:rPr>
        <w:rStyle w:val="KopfzeileZchn"/>
      </w:rPr>
      <w:t>Quantum Spin-Off</w:t>
    </w:r>
    <w:r>
      <w:tab/>
    </w:r>
    <w:r w:rsidR="00B80D1D">
      <w:t>Lernstation I</w:t>
    </w:r>
    <w:r>
      <w:tab/>
    </w:r>
    <w:r>
      <w:rPr>
        <w:rStyle w:val="Seitenzahl"/>
        <w:rFonts w:cs="Times New Roman"/>
      </w:rPr>
      <w:fldChar w:fldCharType="begin"/>
    </w:r>
    <w:r w:rsidRPr="00EE7143">
      <w:rPr>
        <w:rStyle w:val="Seitenzahl"/>
        <w:rFonts w:cs="Times New Roman"/>
      </w:rPr>
      <w:instrText xml:space="preserve"> PAGE </w:instrText>
    </w:r>
    <w:r>
      <w:rPr>
        <w:rStyle w:val="Seitenzahl"/>
        <w:rFonts w:cs="Times New Roman"/>
      </w:rPr>
      <w:fldChar w:fldCharType="separate"/>
    </w:r>
    <w:r w:rsidR="00D92354">
      <w:rPr>
        <w:rStyle w:val="Seitenzahl"/>
        <w:rFonts w:cs="Times New Roman"/>
        <w:noProof/>
      </w:rPr>
      <w:t>4</w:t>
    </w:r>
    <w:r>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1.25pt" o:bullet="t">
        <v:imagedata r:id="rId1" o:title="BD15057_"/>
      </v:shape>
    </w:pict>
  </w:numPicBullet>
  <w:abstractNum w:abstractNumId="0">
    <w:nsid w:val="17C76D66"/>
    <w:multiLevelType w:val="multilevel"/>
    <w:tmpl w:val="9FFAC674"/>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1">
    <w:nsid w:val="18371BDA"/>
    <w:multiLevelType w:val="hybridMultilevel"/>
    <w:tmpl w:val="6D5AB37E"/>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2">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477DD1"/>
    <w:multiLevelType w:val="hybridMultilevel"/>
    <w:tmpl w:val="1B8E8D60"/>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4">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5">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6">
    <w:nsid w:val="413715CF"/>
    <w:multiLevelType w:val="hybridMultilevel"/>
    <w:tmpl w:val="C452066E"/>
    <w:lvl w:ilvl="0" w:tplc="50F2E2FA">
      <w:start w:val="1"/>
      <w:numFmt w:val="decimal"/>
      <w:pStyle w:val="Listennumm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7">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9">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10">
    <w:nsid w:val="57CF6847"/>
    <w:multiLevelType w:val="hybridMultilevel"/>
    <w:tmpl w:val="6E646CA8"/>
    <w:lvl w:ilvl="0" w:tplc="0807000F">
      <w:start w:val="1"/>
      <w:numFmt w:val="decimal"/>
      <w:lvlText w:val="%1."/>
      <w:lvlJc w:val="left"/>
      <w:pPr>
        <w:ind w:left="1571" w:hanging="360"/>
      </w:pPr>
    </w:lvl>
    <w:lvl w:ilvl="1" w:tplc="08070019">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11">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8"/>
  </w:num>
  <w:num w:numId="4">
    <w:abstractNumId w:val="5"/>
  </w:num>
  <w:num w:numId="5">
    <w:abstractNumId w:val="0"/>
  </w:num>
  <w:num w:numId="6">
    <w:abstractNumId w:val="9"/>
  </w:num>
  <w:num w:numId="7">
    <w:abstractNumId w:val="6"/>
  </w:num>
  <w:num w:numId="8">
    <w:abstractNumId w:val="3"/>
  </w:num>
  <w:num w:numId="9">
    <w:abstractNumId w:val="2"/>
  </w:num>
  <w:num w:numId="10">
    <w:abstractNumId w:val="11"/>
  </w:num>
  <w:num w:numId="11">
    <w:abstractNumId w:val="10"/>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9CD"/>
    <w:rsid w:val="00013934"/>
    <w:rsid w:val="00015233"/>
    <w:rsid w:val="000158AE"/>
    <w:rsid w:val="00021554"/>
    <w:rsid w:val="00031619"/>
    <w:rsid w:val="00034251"/>
    <w:rsid w:val="000421A7"/>
    <w:rsid w:val="0004314A"/>
    <w:rsid w:val="00043208"/>
    <w:rsid w:val="00051A15"/>
    <w:rsid w:val="00060A87"/>
    <w:rsid w:val="0006204D"/>
    <w:rsid w:val="000635F6"/>
    <w:rsid w:val="0006468C"/>
    <w:rsid w:val="0006791A"/>
    <w:rsid w:val="0007592C"/>
    <w:rsid w:val="00080090"/>
    <w:rsid w:val="00091387"/>
    <w:rsid w:val="00092CA6"/>
    <w:rsid w:val="000939C0"/>
    <w:rsid w:val="00095BFE"/>
    <w:rsid w:val="000A367C"/>
    <w:rsid w:val="000A39F4"/>
    <w:rsid w:val="000B4CAF"/>
    <w:rsid w:val="000B70C1"/>
    <w:rsid w:val="000C7957"/>
    <w:rsid w:val="000D0608"/>
    <w:rsid w:val="000D2FDF"/>
    <w:rsid w:val="000D53C2"/>
    <w:rsid w:val="000D72C7"/>
    <w:rsid w:val="000E485E"/>
    <w:rsid w:val="000F55EC"/>
    <w:rsid w:val="000F767D"/>
    <w:rsid w:val="001048B3"/>
    <w:rsid w:val="001068F0"/>
    <w:rsid w:val="00110DAB"/>
    <w:rsid w:val="001150E9"/>
    <w:rsid w:val="001178C0"/>
    <w:rsid w:val="001266F1"/>
    <w:rsid w:val="00127977"/>
    <w:rsid w:val="00130644"/>
    <w:rsid w:val="0013502D"/>
    <w:rsid w:val="00137881"/>
    <w:rsid w:val="00137FBC"/>
    <w:rsid w:val="00144B29"/>
    <w:rsid w:val="00145D9C"/>
    <w:rsid w:val="00146B6E"/>
    <w:rsid w:val="00147393"/>
    <w:rsid w:val="001543F8"/>
    <w:rsid w:val="001564CF"/>
    <w:rsid w:val="00161D33"/>
    <w:rsid w:val="001667E0"/>
    <w:rsid w:val="001846D1"/>
    <w:rsid w:val="0018543B"/>
    <w:rsid w:val="00192125"/>
    <w:rsid w:val="001A1EA3"/>
    <w:rsid w:val="001A3D23"/>
    <w:rsid w:val="001C032D"/>
    <w:rsid w:val="001C134A"/>
    <w:rsid w:val="001C60B4"/>
    <w:rsid w:val="001C66B1"/>
    <w:rsid w:val="001D0C51"/>
    <w:rsid w:val="001D2AB4"/>
    <w:rsid w:val="001D75AE"/>
    <w:rsid w:val="001E6816"/>
    <w:rsid w:val="001E707A"/>
    <w:rsid w:val="001F1BA8"/>
    <w:rsid w:val="001F4372"/>
    <w:rsid w:val="001F7B7C"/>
    <w:rsid w:val="00203505"/>
    <w:rsid w:val="002047BE"/>
    <w:rsid w:val="0020641E"/>
    <w:rsid w:val="00206953"/>
    <w:rsid w:val="00207886"/>
    <w:rsid w:val="00210895"/>
    <w:rsid w:val="00214FE2"/>
    <w:rsid w:val="00226D21"/>
    <w:rsid w:val="002528B4"/>
    <w:rsid w:val="00255553"/>
    <w:rsid w:val="0026271C"/>
    <w:rsid w:val="00263340"/>
    <w:rsid w:val="002636B4"/>
    <w:rsid w:val="00263E83"/>
    <w:rsid w:val="0026659B"/>
    <w:rsid w:val="00266E54"/>
    <w:rsid w:val="00271782"/>
    <w:rsid w:val="00273D91"/>
    <w:rsid w:val="002747D5"/>
    <w:rsid w:val="00281381"/>
    <w:rsid w:val="0028340C"/>
    <w:rsid w:val="00283FB8"/>
    <w:rsid w:val="00291F9F"/>
    <w:rsid w:val="002924C5"/>
    <w:rsid w:val="00296292"/>
    <w:rsid w:val="002A3FC4"/>
    <w:rsid w:val="002A46B9"/>
    <w:rsid w:val="002B0224"/>
    <w:rsid w:val="002B6A15"/>
    <w:rsid w:val="002B6AB3"/>
    <w:rsid w:val="002C0D8A"/>
    <w:rsid w:val="002C1ED9"/>
    <w:rsid w:val="002D66FC"/>
    <w:rsid w:val="002D6745"/>
    <w:rsid w:val="002E67AC"/>
    <w:rsid w:val="002F1C57"/>
    <w:rsid w:val="002F2973"/>
    <w:rsid w:val="002F4BC9"/>
    <w:rsid w:val="002F4DDE"/>
    <w:rsid w:val="002F5018"/>
    <w:rsid w:val="002F5344"/>
    <w:rsid w:val="002F6471"/>
    <w:rsid w:val="002F6CA6"/>
    <w:rsid w:val="003018A9"/>
    <w:rsid w:val="00302C47"/>
    <w:rsid w:val="00312E8F"/>
    <w:rsid w:val="00315566"/>
    <w:rsid w:val="00327118"/>
    <w:rsid w:val="00327861"/>
    <w:rsid w:val="00331D71"/>
    <w:rsid w:val="00334CD5"/>
    <w:rsid w:val="0034094C"/>
    <w:rsid w:val="003467D6"/>
    <w:rsid w:val="003479BE"/>
    <w:rsid w:val="00351923"/>
    <w:rsid w:val="003573B8"/>
    <w:rsid w:val="00363D35"/>
    <w:rsid w:val="0036404D"/>
    <w:rsid w:val="00364C92"/>
    <w:rsid w:val="0036717B"/>
    <w:rsid w:val="0038032C"/>
    <w:rsid w:val="003809ED"/>
    <w:rsid w:val="00380C30"/>
    <w:rsid w:val="00390E0A"/>
    <w:rsid w:val="0039164D"/>
    <w:rsid w:val="00394FEC"/>
    <w:rsid w:val="003961AE"/>
    <w:rsid w:val="0039697F"/>
    <w:rsid w:val="003A26DD"/>
    <w:rsid w:val="003A6573"/>
    <w:rsid w:val="003A783C"/>
    <w:rsid w:val="003A7F81"/>
    <w:rsid w:val="003B0020"/>
    <w:rsid w:val="003B046D"/>
    <w:rsid w:val="003B24D1"/>
    <w:rsid w:val="003B2F6C"/>
    <w:rsid w:val="003B7FF3"/>
    <w:rsid w:val="003C12B7"/>
    <w:rsid w:val="003C73F6"/>
    <w:rsid w:val="003D189A"/>
    <w:rsid w:val="003E1DC6"/>
    <w:rsid w:val="003E36F3"/>
    <w:rsid w:val="003E58E0"/>
    <w:rsid w:val="003F673B"/>
    <w:rsid w:val="003F6DA2"/>
    <w:rsid w:val="003F7103"/>
    <w:rsid w:val="004001B1"/>
    <w:rsid w:val="0040082D"/>
    <w:rsid w:val="00403A0E"/>
    <w:rsid w:val="00403F8E"/>
    <w:rsid w:val="00405459"/>
    <w:rsid w:val="004065E1"/>
    <w:rsid w:val="004150DB"/>
    <w:rsid w:val="004239E4"/>
    <w:rsid w:val="00432F1C"/>
    <w:rsid w:val="004361C1"/>
    <w:rsid w:val="00441573"/>
    <w:rsid w:val="004418F4"/>
    <w:rsid w:val="0044343F"/>
    <w:rsid w:val="00450876"/>
    <w:rsid w:val="00460610"/>
    <w:rsid w:val="004626F1"/>
    <w:rsid w:val="00465A0C"/>
    <w:rsid w:val="00472432"/>
    <w:rsid w:val="00473E0B"/>
    <w:rsid w:val="004751B8"/>
    <w:rsid w:val="004779B5"/>
    <w:rsid w:val="004953D9"/>
    <w:rsid w:val="004A0817"/>
    <w:rsid w:val="004A3F79"/>
    <w:rsid w:val="004A6982"/>
    <w:rsid w:val="004A7682"/>
    <w:rsid w:val="004B3E97"/>
    <w:rsid w:val="004B7FAD"/>
    <w:rsid w:val="004C1FDC"/>
    <w:rsid w:val="004C3CA2"/>
    <w:rsid w:val="004C60D4"/>
    <w:rsid w:val="004C63BB"/>
    <w:rsid w:val="004D0FE7"/>
    <w:rsid w:val="004E1DFB"/>
    <w:rsid w:val="004E75D7"/>
    <w:rsid w:val="004E7D70"/>
    <w:rsid w:val="004F254B"/>
    <w:rsid w:val="004F67A5"/>
    <w:rsid w:val="004F7F30"/>
    <w:rsid w:val="00500722"/>
    <w:rsid w:val="00501817"/>
    <w:rsid w:val="0050227D"/>
    <w:rsid w:val="00502B51"/>
    <w:rsid w:val="00503179"/>
    <w:rsid w:val="005131A8"/>
    <w:rsid w:val="00516C8B"/>
    <w:rsid w:val="00517ABE"/>
    <w:rsid w:val="00524807"/>
    <w:rsid w:val="00532EAA"/>
    <w:rsid w:val="0053590D"/>
    <w:rsid w:val="00537307"/>
    <w:rsid w:val="005508AB"/>
    <w:rsid w:val="00563047"/>
    <w:rsid w:val="00567A93"/>
    <w:rsid w:val="00570527"/>
    <w:rsid w:val="00581089"/>
    <w:rsid w:val="00581AB2"/>
    <w:rsid w:val="005862B2"/>
    <w:rsid w:val="00592596"/>
    <w:rsid w:val="00597C27"/>
    <w:rsid w:val="005A0730"/>
    <w:rsid w:val="005A289B"/>
    <w:rsid w:val="005A37D0"/>
    <w:rsid w:val="005A7EE9"/>
    <w:rsid w:val="005B172C"/>
    <w:rsid w:val="005B2F4A"/>
    <w:rsid w:val="005B4657"/>
    <w:rsid w:val="005B543E"/>
    <w:rsid w:val="005B6CF8"/>
    <w:rsid w:val="005C286A"/>
    <w:rsid w:val="005D03B6"/>
    <w:rsid w:val="005D15EC"/>
    <w:rsid w:val="005D4E01"/>
    <w:rsid w:val="005D6961"/>
    <w:rsid w:val="005E13B7"/>
    <w:rsid w:val="005E3F53"/>
    <w:rsid w:val="005F2C63"/>
    <w:rsid w:val="005F4ABA"/>
    <w:rsid w:val="005F4BD3"/>
    <w:rsid w:val="005F5910"/>
    <w:rsid w:val="005F60A8"/>
    <w:rsid w:val="005F7C99"/>
    <w:rsid w:val="00606062"/>
    <w:rsid w:val="00610262"/>
    <w:rsid w:val="00612BBF"/>
    <w:rsid w:val="006153CD"/>
    <w:rsid w:val="00615C24"/>
    <w:rsid w:val="00620489"/>
    <w:rsid w:val="006233EA"/>
    <w:rsid w:val="00624760"/>
    <w:rsid w:val="00626556"/>
    <w:rsid w:val="00627AA6"/>
    <w:rsid w:val="0063038C"/>
    <w:rsid w:val="00640E16"/>
    <w:rsid w:val="00654298"/>
    <w:rsid w:val="0065476B"/>
    <w:rsid w:val="00655EA3"/>
    <w:rsid w:val="006566B2"/>
    <w:rsid w:val="0065676A"/>
    <w:rsid w:val="00662C71"/>
    <w:rsid w:val="006647BF"/>
    <w:rsid w:val="00670AEB"/>
    <w:rsid w:val="006729EB"/>
    <w:rsid w:val="006744A2"/>
    <w:rsid w:val="00674E28"/>
    <w:rsid w:val="006772CD"/>
    <w:rsid w:val="0068072E"/>
    <w:rsid w:val="00681076"/>
    <w:rsid w:val="00690E1A"/>
    <w:rsid w:val="00691059"/>
    <w:rsid w:val="006953D4"/>
    <w:rsid w:val="00697172"/>
    <w:rsid w:val="006977E1"/>
    <w:rsid w:val="00697CDA"/>
    <w:rsid w:val="006A1632"/>
    <w:rsid w:val="006A3452"/>
    <w:rsid w:val="006A52E7"/>
    <w:rsid w:val="006B0C1B"/>
    <w:rsid w:val="006C1C5E"/>
    <w:rsid w:val="006C574E"/>
    <w:rsid w:val="006D00CB"/>
    <w:rsid w:val="006D1701"/>
    <w:rsid w:val="006E2AF0"/>
    <w:rsid w:val="006F0243"/>
    <w:rsid w:val="006F22E1"/>
    <w:rsid w:val="006F5CB2"/>
    <w:rsid w:val="006F62B9"/>
    <w:rsid w:val="00706971"/>
    <w:rsid w:val="00706EBD"/>
    <w:rsid w:val="00712575"/>
    <w:rsid w:val="00712A6C"/>
    <w:rsid w:val="00723382"/>
    <w:rsid w:val="007308D5"/>
    <w:rsid w:val="0073111D"/>
    <w:rsid w:val="007419FA"/>
    <w:rsid w:val="00750C55"/>
    <w:rsid w:val="00752CF7"/>
    <w:rsid w:val="00753534"/>
    <w:rsid w:val="007613A7"/>
    <w:rsid w:val="0076156B"/>
    <w:rsid w:val="00762139"/>
    <w:rsid w:val="0076305C"/>
    <w:rsid w:val="00764326"/>
    <w:rsid w:val="00765EA7"/>
    <w:rsid w:val="00771032"/>
    <w:rsid w:val="00776678"/>
    <w:rsid w:val="007832CF"/>
    <w:rsid w:val="00786854"/>
    <w:rsid w:val="00792BDC"/>
    <w:rsid w:val="007959C1"/>
    <w:rsid w:val="007A071F"/>
    <w:rsid w:val="007A289E"/>
    <w:rsid w:val="007B4CED"/>
    <w:rsid w:val="007B74F1"/>
    <w:rsid w:val="007C1DB6"/>
    <w:rsid w:val="007D2E0C"/>
    <w:rsid w:val="007D5B8F"/>
    <w:rsid w:val="007E05C8"/>
    <w:rsid w:val="007E1E9E"/>
    <w:rsid w:val="007E3246"/>
    <w:rsid w:val="007E37C6"/>
    <w:rsid w:val="007E52EB"/>
    <w:rsid w:val="007E530A"/>
    <w:rsid w:val="007E63F2"/>
    <w:rsid w:val="007E772B"/>
    <w:rsid w:val="007F40BF"/>
    <w:rsid w:val="007F5200"/>
    <w:rsid w:val="007F5E4F"/>
    <w:rsid w:val="007F75B2"/>
    <w:rsid w:val="00800A40"/>
    <w:rsid w:val="00803D6F"/>
    <w:rsid w:val="0080749E"/>
    <w:rsid w:val="00807D14"/>
    <w:rsid w:val="00811514"/>
    <w:rsid w:val="00821ECD"/>
    <w:rsid w:val="008239EB"/>
    <w:rsid w:val="008253E9"/>
    <w:rsid w:val="00830D9A"/>
    <w:rsid w:val="008336F1"/>
    <w:rsid w:val="008370F4"/>
    <w:rsid w:val="00840473"/>
    <w:rsid w:val="00841D4B"/>
    <w:rsid w:val="00843370"/>
    <w:rsid w:val="00843D60"/>
    <w:rsid w:val="0084668E"/>
    <w:rsid w:val="0085229A"/>
    <w:rsid w:val="008572AB"/>
    <w:rsid w:val="008575F6"/>
    <w:rsid w:val="00861BFB"/>
    <w:rsid w:val="00876051"/>
    <w:rsid w:val="008779F9"/>
    <w:rsid w:val="00877AC2"/>
    <w:rsid w:val="00877F28"/>
    <w:rsid w:val="00893E6B"/>
    <w:rsid w:val="00894925"/>
    <w:rsid w:val="008A3256"/>
    <w:rsid w:val="008A32AF"/>
    <w:rsid w:val="008A6FAE"/>
    <w:rsid w:val="008A75A5"/>
    <w:rsid w:val="008B2F33"/>
    <w:rsid w:val="008B3F82"/>
    <w:rsid w:val="008B7BFA"/>
    <w:rsid w:val="008C3025"/>
    <w:rsid w:val="008C50B6"/>
    <w:rsid w:val="008C6EE7"/>
    <w:rsid w:val="008D0DEA"/>
    <w:rsid w:val="008D1DB7"/>
    <w:rsid w:val="008E10AA"/>
    <w:rsid w:val="008E10C4"/>
    <w:rsid w:val="008E14A7"/>
    <w:rsid w:val="008E5C50"/>
    <w:rsid w:val="008E5C57"/>
    <w:rsid w:val="008F6C6A"/>
    <w:rsid w:val="00902EC5"/>
    <w:rsid w:val="00907B2C"/>
    <w:rsid w:val="00911032"/>
    <w:rsid w:val="00915524"/>
    <w:rsid w:val="0091554B"/>
    <w:rsid w:val="00917264"/>
    <w:rsid w:val="00926682"/>
    <w:rsid w:val="009276B8"/>
    <w:rsid w:val="00931393"/>
    <w:rsid w:val="00943873"/>
    <w:rsid w:val="009440D4"/>
    <w:rsid w:val="00947641"/>
    <w:rsid w:val="009529C0"/>
    <w:rsid w:val="009620E4"/>
    <w:rsid w:val="009623B8"/>
    <w:rsid w:val="0096276B"/>
    <w:rsid w:val="00967C20"/>
    <w:rsid w:val="00975675"/>
    <w:rsid w:val="00976AE8"/>
    <w:rsid w:val="009829E6"/>
    <w:rsid w:val="00983485"/>
    <w:rsid w:val="00985B65"/>
    <w:rsid w:val="009940D4"/>
    <w:rsid w:val="0099566B"/>
    <w:rsid w:val="00997EDE"/>
    <w:rsid w:val="009A11D0"/>
    <w:rsid w:val="009A2D25"/>
    <w:rsid w:val="009A48C0"/>
    <w:rsid w:val="009B3138"/>
    <w:rsid w:val="009B5A3D"/>
    <w:rsid w:val="009B674C"/>
    <w:rsid w:val="009C1A08"/>
    <w:rsid w:val="009C2BAE"/>
    <w:rsid w:val="009C6377"/>
    <w:rsid w:val="009D23FC"/>
    <w:rsid w:val="009D6163"/>
    <w:rsid w:val="009D77DA"/>
    <w:rsid w:val="009E1F02"/>
    <w:rsid w:val="009E21FB"/>
    <w:rsid w:val="009E397B"/>
    <w:rsid w:val="009F0C8D"/>
    <w:rsid w:val="009F629A"/>
    <w:rsid w:val="009F6C9F"/>
    <w:rsid w:val="00A01497"/>
    <w:rsid w:val="00A0272A"/>
    <w:rsid w:val="00A1143E"/>
    <w:rsid w:val="00A16EF3"/>
    <w:rsid w:val="00A17E90"/>
    <w:rsid w:val="00A208FC"/>
    <w:rsid w:val="00A2159E"/>
    <w:rsid w:val="00A243C7"/>
    <w:rsid w:val="00A24F20"/>
    <w:rsid w:val="00A3266D"/>
    <w:rsid w:val="00A32CCA"/>
    <w:rsid w:val="00A33933"/>
    <w:rsid w:val="00A33EB6"/>
    <w:rsid w:val="00A354F4"/>
    <w:rsid w:val="00A35AC1"/>
    <w:rsid w:val="00A37E26"/>
    <w:rsid w:val="00A427EA"/>
    <w:rsid w:val="00A43E87"/>
    <w:rsid w:val="00A4644A"/>
    <w:rsid w:val="00A468AC"/>
    <w:rsid w:val="00A54094"/>
    <w:rsid w:val="00A55776"/>
    <w:rsid w:val="00A65001"/>
    <w:rsid w:val="00A658D4"/>
    <w:rsid w:val="00A67278"/>
    <w:rsid w:val="00A71F23"/>
    <w:rsid w:val="00A72138"/>
    <w:rsid w:val="00A736F9"/>
    <w:rsid w:val="00A73712"/>
    <w:rsid w:val="00A80454"/>
    <w:rsid w:val="00A80846"/>
    <w:rsid w:val="00A81830"/>
    <w:rsid w:val="00A81C24"/>
    <w:rsid w:val="00A83D53"/>
    <w:rsid w:val="00A864AF"/>
    <w:rsid w:val="00A86B11"/>
    <w:rsid w:val="00A94CF8"/>
    <w:rsid w:val="00AA296B"/>
    <w:rsid w:val="00AA77DF"/>
    <w:rsid w:val="00AB41FC"/>
    <w:rsid w:val="00AB64DE"/>
    <w:rsid w:val="00AC06CB"/>
    <w:rsid w:val="00AC08B2"/>
    <w:rsid w:val="00AC486B"/>
    <w:rsid w:val="00AC72B7"/>
    <w:rsid w:val="00AD389B"/>
    <w:rsid w:val="00AE1AD9"/>
    <w:rsid w:val="00AE3B89"/>
    <w:rsid w:val="00AE4D5B"/>
    <w:rsid w:val="00AE7D78"/>
    <w:rsid w:val="00AF10AF"/>
    <w:rsid w:val="00AF388F"/>
    <w:rsid w:val="00AF7860"/>
    <w:rsid w:val="00B004CD"/>
    <w:rsid w:val="00B01F16"/>
    <w:rsid w:val="00B02155"/>
    <w:rsid w:val="00B1169D"/>
    <w:rsid w:val="00B12D95"/>
    <w:rsid w:val="00B22E71"/>
    <w:rsid w:val="00B23095"/>
    <w:rsid w:val="00B24C20"/>
    <w:rsid w:val="00B27B06"/>
    <w:rsid w:val="00B32625"/>
    <w:rsid w:val="00B33172"/>
    <w:rsid w:val="00B3648C"/>
    <w:rsid w:val="00B411E1"/>
    <w:rsid w:val="00B44014"/>
    <w:rsid w:val="00B440B2"/>
    <w:rsid w:val="00B52D9A"/>
    <w:rsid w:val="00B651B7"/>
    <w:rsid w:val="00B65459"/>
    <w:rsid w:val="00B67E7E"/>
    <w:rsid w:val="00B70584"/>
    <w:rsid w:val="00B743C2"/>
    <w:rsid w:val="00B74788"/>
    <w:rsid w:val="00B80D1D"/>
    <w:rsid w:val="00B861FC"/>
    <w:rsid w:val="00B8654B"/>
    <w:rsid w:val="00B86AD4"/>
    <w:rsid w:val="00B9280E"/>
    <w:rsid w:val="00B92AE7"/>
    <w:rsid w:val="00B93150"/>
    <w:rsid w:val="00B9472C"/>
    <w:rsid w:val="00B9532C"/>
    <w:rsid w:val="00BA1743"/>
    <w:rsid w:val="00BB1C6A"/>
    <w:rsid w:val="00BB364B"/>
    <w:rsid w:val="00BB5EC8"/>
    <w:rsid w:val="00BC1B39"/>
    <w:rsid w:val="00BC1E90"/>
    <w:rsid w:val="00BC48B5"/>
    <w:rsid w:val="00BC56E7"/>
    <w:rsid w:val="00BD1FD0"/>
    <w:rsid w:val="00BD361A"/>
    <w:rsid w:val="00BD69F8"/>
    <w:rsid w:val="00BD74B1"/>
    <w:rsid w:val="00BE470B"/>
    <w:rsid w:val="00BF0DEC"/>
    <w:rsid w:val="00BF27D2"/>
    <w:rsid w:val="00BF50CE"/>
    <w:rsid w:val="00C0003A"/>
    <w:rsid w:val="00C01B20"/>
    <w:rsid w:val="00C027AB"/>
    <w:rsid w:val="00C054A0"/>
    <w:rsid w:val="00C05D75"/>
    <w:rsid w:val="00C1061A"/>
    <w:rsid w:val="00C12940"/>
    <w:rsid w:val="00C175AB"/>
    <w:rsid w:val="00C21FC5"/>
    <w:rsid w:val="00C22566"/>
    <w:rsid w:val="00C27FB9"/>
    <w:rsid w:val="00C30E78"/>
    <w:rsid w:val="00C34212"/>
    <w:rsid w:val="00C34628"/>
    <w:rsid w:val="00C36BAC"/>
    <w:rsid w:val="00C41727"/>
    <w:rsid w:val="00C452DE"/>
    <w:rsid w:val="00C468ED"/>
    <w:rsid w:val="00C4700C"/>
    <w:rsid w:val="00C6224E"/>
    <w:rsid w:val="00C86502"/>
    <w:rsid w:val="00C87572"/>
    <w:rsid w:val="00C87BC4"/>
    <w:rsid w:val="00C87ECD"/>
    <w:rsid w:val="00C910AE"/>
    <w:rsid w:val="00C9307F"/>
    <w:rsid w:val="00C942C2"/>
    <w:rsid w:val="00C96228"/>
    <w:rsid w:val="00CA0067"/>
    <w:rsid w:val="00CA7052"/>
    <w:rsid w:val="00CB2CE4"/>
    <w:rsid w:val="00CB79AA"/>
    <w:rsid w:val="00CC15E4"/>
    <w:rsid w:val="00CC250A"/>
    <w:rsid w:val="00CC5996"/>
    <w:rsid w:val="00CC652D"/>
    <w:rsid w:val="00CD465F"/>
    <w:rsid w:val="00CD5080"/>
    <w:rsid w:val="00CD5495"/>
    <w:rsid w:val="00CD60F7"/>
    <w:rsid w:val="00CE1A7C"/>
    <w:rsid w:val="00CE2DFF"/>
    <w:rsid w:val="00CE3C7D"/>
    <w:rsid w:val="00CE4651"/>
    <w:rsid w:val="00CE58D8"/>
    <w:rsid w:val="00CF30B5"/>
    <w:rsid w:val="00D02401"/>
    <w:rsid w:val="00D05F0C"/>
    <w:rsid w:val="00D10204"/>
    <w:rsid w:val="00D12E07"/>
    <w:rsid w:val="00D2212C"/>
    <w:rsid w:val="00D32DCA"/>
    <w:rsid w:val="00D36A79"/>
    <w:rsid w:val="00D36C10"/>
    <w:rsid w:val="00D447AD"/>
    <w:rsid w:val="00D51969"/>
    <w:rsid w:val="00D60237"/>
    <w:rsid w:val="00D646D9"/>
    <w:rsid w:val="00D6791D"/>
    <w:rsid w:val="00D719AA"/>
    <w:rsid w:val="00D719D9"/>
    <w:rsid w:val="00D75939"/>
    <w:rsid w:val="00D7742D"/>
    <w:rsid w:val="00D816DC"/>
    <w:rsid w:val="00D87445"/>
    <w:rsid w:val="00D92354"/>
    <w:rsid w:val="00D95CEB"/>
    <w:rsid w:val="00DA0C6D"/>
    <w:rsid w:val="00DA7F64"/>
    <w:rsid w:val="00DC25B5"/>
    <w:rsid w:val="00DC566C"/>
    <w:rsid w:val="00DD4094"/>
    <w:rsid w:val="00DD74F5"/>
    <w:rsid w:val="00DE21CD"/>
    <w:rsid w:val="00DE5571"/>
    <w:rsid w:val="00DE6657"/>
    <w:rsid w:val="00DF1EFC"/>
    <w:rsid w:val="00DF484C"/>
    <w:rsid w:val="00E01CA7"/>
    <w:rsid w:val="00E040FC"/>
    <w:rsid w:val="00E05ABB"/>
    <w:rsid w:val="00E072A5"/>
    <w:rsid w:val="00E079C7"/>
    <w:rsid w:val="00E10CED"/>
    <w:rsid w:val="00E12558"/>
    <w:rsid w:val="00E14BB4"/>
    <w:rsid w:val="00E207E2"/>
    <w:rsid w:val="00E27EBD"/>
    <w:rsid w:val="00E467D4"/>
    <w:rsid w:val="00E474F3"/>
    <w:rsid w:val="00E70A96"/>
    <w:rsid w:val="00E73BB2"/>
    <w:rsid w:val="00E75B3D"/>
    <w:rsid w:val="00E83299"/>
    <w:rsid w:val="00E86A93"/>
    <w:rsid w:val="00E90D41"/>
    <w:rsid w:val="00EA307A"/>
    <w:rsid w:val="00EB0142"/>
    <w:rsid w:val="00EB11CD"/>
    <w:rsid w:val="00EB1207"/>
    <w:rsid w:val="00EC136B"/>
    <w:rsid w:val="00EC1614"/>
    <w:rsid w:val="00EC49B2"/>
    <w:rsid w:val="00EC4D6B"/>
    <w:rsid w:val="00EC726D"/>
    <w:rsid w:val="00ED22F4"/>
    <w:rsid w:val="00ED36BD"/>
    <w:rsid w:val="00ED486D"/>
    <w:rsid w:val="00EE0889"/>
    <w:rsid w:val="00EE0D66"/>
    <w:rsid w:val="00EE3BB7"/>
    <w:rsid w:val="00EE3CF1"/>
    <w:rsid w:val="00EE7143"/>
    <w:rsid w:val="00EF2F35"/>
    <w:rsid w:val="00EF45B6"/>
    <w:rsid w:val="00EF463B"/>
    <w:rsid w:val="00EF7A94"/>
    <w:rsid w:val="00F024BE"/>
    <w:rsid w:val="00F0250B"/>
    <w:rsid w:val="00F04D48"/>
    <w:rsid w:val="00F158F7"/>
    <w:rsid w:val="00F15AF8"/>
    <w:rsid w:val="00F17D48"/>
    <w:rsid w:val="00F21726"/>
    <w:rsid w:val="00F242B2"/>
    <w:rsid w:val="00F30C2D"/>
    <w:rsid w:val="00F33DE4"/>
    <w:rsid w:val="00F3710D"/>
    <w:rsid w:val="00F401A4"/>
    <w:rsid w:val="00F428EF"/>
    <w:rsid w:val="00F63434"/>
    <w:rsid w:val="00F65741"/>
    <w:rsid w:val="00F65D5D"/>
    <w:rsid w:val="00F66493"/>
    <w:rsid w:val="00F86AA6"/>
    <w:rsid w:val="00F9563F"/>
    <w:rsid w:val="00F95C4F"/>
    <w:rsid w:val="00F95DC6"/>
    <w:rsid w:val="00F97C4C"/>
    <w:rsid w:val="00FA4922"/>
    <w:rsid w:val="00FA554F"/>
    <w:rsid w:val="00FB3267"/>
    <w:rsid w:val="00FB35D9"/>
    <w:rsid w:val="00FB3B97"/>
    <w:rsid w:val="00FC10E8"/>
    <w:rsid w:val="00FC19DB"/>
    <w:rsid w:val="00FE2F79"/>
    <w:rsid w:val="00FE33B8"/>
    <w:rsid w:val="00FF0FFF"/>
    <w:rsid w:val="00FF5888"/>
    <w:rsid w:val="00FF5897"/>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uiPriority w:val="99"/>
    <w:qFormat/>
    <w:rsid w:val="007D6778"/>
    <w:pPr>
      <w:keepNext/>
      <w:tabs>
        <w:tab w:val="left" w:pos="851"/>
      </w:tabs>
      <w:spacing w:before="120" w:line="180" w:lineRule="atLeast"/>
      <w:ind w:left="851" w:hanging="851"/>
    </w:pPr>
    <w:rPr>
      <w:rFonts w:ascii="Tahoma" w:hAnsi="Tahoma" w:cs="Tahoma"/>
      <w:i/>
      <w:spacing w:val="6"/>
      <w:sz w:val="16"/>
      <w:szCs w:val="16"/>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rPr>
  </w:style>
  <w:style w:type="paragraph" w:customStyle="1" w:styleId="Tabeltekstvet">
    <w:name w:val="Tabeltekst vet"/>
    <w:pPr>
      <w:spacing w:after="200" w:line="240" w:lineRule="atLeast"/>
    </w:pPr>
    <w:rPr>
      <w:rFonts w:ascii="Tahoma" w:hAnsi="Tahoma" w:cs="Tahoma"/>
      <w:b/>
      <w:spacing w:val="6"/>
      <w:sz w:val="15"/>
      <w:szCs w:val="15"/>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rPr>
  </w:style>
  <w:style w:type="character" w:customStyle="1" w:styleId="TitleCoverChar">
    <w:name w:val="Title Cover Char"/>
    <w:rPr>
      <w:rFonts w:ascii="Tahoma" w:hAnsi="Tahoma" w:cs="Tahoma"/>
      <w:b/>
      <w:spacing w:val="20"/>
      <w:kern w:val="28"/>
      <w:sz w:val="60"/>
      <w:szCs w:val="60"/>
      <w:lang w:val="de-DE" w:eastAsia="de-DE" w:bidi="de-DE"/>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rPr>
  </w:style>
  <w:style w:type="paragraph" w:customStyle="1" w:styleId="Tabeltekst">
    <w:name w:val="Tabeltekst"/>
    <w:pPr>
      <w:spacing w:before="40" w:after="200" w:line="200" w:lineRule="atLeast"/>
    </w:pPr>
    <w:rPr>
      <w:rFonts w:ascii="Tahoma" w:hAnsi="Tahoma" w:cs="Tahoma"/>
      <w:spacing w:val="6"/>
      <w:sz w:val="15"/>
      <w:szCs w:val="15"/>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de-DE" w:eastAsia="de-DE" w:bidi="de-DE"/>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de-DE" w:eastAsia="de-DE" w:bidi="de-DE"/>
    </w:rPr>
  </w:style>
  <w:style w:type="character" w:customStyle="1" w:styleId="Nadrukinleiding">
    <w:name w:val="Nadruk inleiding"/>
    <w:rPr>
      <w:rFonts w:ascii="Tahoma" w:hAnsi="Tahoma" w:cs="Tahoma" w:hint="default"/>
      <w:b/>
      <w:bCs w:val="0"/>
      <w:spacing w:val="4"/>
      <w:kern w:val="0"/>
      <w:lang w:val="de-DE" w:eastAsia="de-DE" w:bidi="de-DE"/>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de-DE" w:eastAsia="de-DE" w:bidi="de-DE"/>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de-DE" w:eastAsia="de-DE" w:bidi="de-DE"/>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de-DE" w:eastAsia="de-DE" w:bidi="de-DE"/>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de-DE" w:eastAsia="de-DE" w:bidi="de-DE"/>
    </w:rPr>
  </w:style>
  <w:style w:type="character" w:customStyle="1" w:styleId="TitelZchn">
    <w:name w:val="Titel Zchn"/>
    <w:link w:val="Titel"/>
    <w:rsid w:val="0092266A"/>
    <w:rPr>
      <w:rFonts w:ascii="Tahoma" w:hAnsi="Tahoma" w:cs="Tahoma"/>
      <w:b/>
      <w:spacing w:val="14"/>
      <w:kern w:val="28"/>
      <w:sz w:val="40"/>
      <w:szCs w:val="44"/>
      <w:lang w:val="de-DE" w:eastAsia="de-DE" w:bidi="de-DE"/>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de-DE" w:eastAsia="de-DE"/>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de-DE" w:eastAsia="de-DE"/>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rPr>
  </w:style>
  <w:style w:type="character" w:customStyle="1" w:styleId="opsommingstekenChar">
    <w:name w:val="opsommingsteken Char"/>
    <w:basedOn w:val="TextkrperZchn"/>
    <w:link w:val="opsommingsteken"/>
    <w:rsid w:val="00715D15"/>
    <w:rPr>
      <w:rFonts w:ascii="Tahoma" w:hAnsi="Tahoma" w:cs="Tahoma"/>
      <w:spacing w:val="10"/>
      <w:sz w:val="17"/>
      <w:szCs w:val="17"/>
      <w:lang w:val="de-DE" w:eastAsia="de-DE"/>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rPr>
  </w:style>
  <w:style w:type="character" w:customStyle="1" w:styleId="berschrift1Zchn">
    <w:name w:val="Überschrift 1 Zchn"/>
    <w:link w:val="berschrift1"/>
    <w:rsid w:val="00F9563F"/>
    <w:rPr>
      <w:rFonts w:ascii="Tahoma" w:hAnsi="Tahoma" w:cs="Tahoma"/>
      <w:spacing w:val="-10"/>
      <w:sz w:val="52"/>
      <w:szCs w:val="52"/>
      <w:lang w:val="de-DE" w:eastAsia="de-DE"/>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de-DE" w:eastAsia="de-DE" w:bidi="de-DE"/>
    </w:rPr>
  </w:style>
  <w:style w:type="character" w:customStyle="1" w:styleId="FunotentextZchn">
    <w:name w:val="Fußnotentext Zchn"/>
    <w:aliases w:val="Voetnoottekst Char Zchn"/>
    <w:link w:val="Funotentext"/>
    <w:semiHidden/>
    <w:rsid w:val="00BA643D"/>
    <w:rPr>
      <w:rFonts w:ascii="Tahoma" w:hAnsi="Tahoma" w:cs="Tahoma"/>
      <w:lang w:val="de-DE" w:eastAsia="de-DE"/>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de-DE" w:eastAsia="de-DE"/>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de-DE" w:eastAsia="de-DE"/>
    </w:rPr>
  </w:style>
  <w:style w:type="character" w:customStyle="1" w:styleId="berschrift4Zchn">
    <w:name w:val="Überschrift 4 Zchn"/>
    <w:link w:val="berschrift4"/>
    <w:rsid w:val="00F9563F"/>
    <w:rPr>
      <w:rFonts w:ascii="Tahoma" w:hAnsi="Tahoma" w:cs="Tahoma"/>
      <w:b/>
      <w:spacing w:val="-4"/>
      <w:kern w:val="28"/>
      <w:sz w:val="18"/>
      <w:szCs w:val="18"/>
      <w:lang w:val="de-DE" w:eastAsia="de-DE"/>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de-DE" w:eastAsia="de-DE"/>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de-DE" w:eastAsia="de-DE"/>
    </w:rPr>
  </w:style>
  <w:style w:type="character" w:customStyle="1" w:styleId="berschrift5Zchn">
    <w:name w:val="Überschrift 5 Zchn"/>
    <w:basedOn w:val="Absatz-Standardschriftart"/>
    <w:link w:val="berschrift5"/>
    <w:rsid w:val="00765EA7"/>
    <w:rPr>
      <w:b/>
      <w:i/>
      <w:spacing w:val="-4"/>
      <w:kern w:val="28"/>
      <w:lang w:val="de-DE" w:eastAsia="de-DE"/>
    </w:rPr>
  </w:style>
  <w:style w:type="character" w:customStyle="1" w:styleId="berschrift6Zchn">
    <w:name w:val="Überschrift 6 Zchn"/>
    <w:basedOn w:val="Absatz-Standardschriftart"/>
    <w:link w:val="berschrift6"/>
    <w:rsid w:val="00765EA7"/>
    <w:rPr>
      <w:i/>
      <w:spacing w:val="-4"/>
      <w:kern w:val="28"/>
      <w:lang w:val="de-DE" w:eastAsia="de-DE"/>
    </w:rPr>
  </w:style>
  <w:style w:type="character" w:customStyle="1" w:styleId="berschrift7Zchn">
    <w:name w:val="Überschrift 7 Zchn"/>
    <w:basedOn w:val="Absatz-Standardschriftart"/>
    <w:link w:val="berschrift7"/>
    <w:rsid w:val="00765EA7"/>
    <w:rPr>
      <w:rFonts w:ascii="Tahoma" w:hAnsi="Tahoma"/>
      <w:b/>
      <w:spacing w:val="-4"/>
      <w:kern w:val="28"/>
      <w:sz w:val="18"/>
      <w:lang w:val="de-DE" w:eastAsia="de-DE"/>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de-DE" w:eastAsia="de-DE"/>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de-DE" w:eastAsia="de-DE"/>
    </w:rPr>
  </w:style>
  <w:style w:type="character" w:customStyle="1" w:styleId="SprechblasentextZchn">
    <w:name w:val="Sprechblasentext Zchn"/>
    <w:basedOn w:val="Absatz-Standardschriftart"/>
    <w:link w:val="Sprechblasentext"/>
    <w:rsid w:val="00765EA7"/>
    <w:rPr>
      <w:rFonts w:ascii="Tahoma" w:hAnsi="Tahoma" w:cs="Tahoma"/>
      <w:sz w:val="16"/>
      <w:szCs w:val="16"/>
      <w:lang w:val="de-DE" w:eastAsia="de-DE"/>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D75939"/>
    <w:pPr>
      <w:spacing w:after="0"/>
      <w:ind w:left="800"/>
    </w:pPr>
    <w:rPr>
      <w:rFonts w:asciiTheme="minorHAnsi" w:hAnsiTheme="minorHAnsi"/>
    </w:rPr>
  </w:style>
  <w:style w:type="paragraph" w:styleId="Verzeichnis7">
    <w:name w:val="toc 7"/>
    <w:basedOn w:val="Standard"/>
    <w:next w:val="Standard"/>
    <w:autoRedefine/>
    <w:uiPriority w:val="39"/>
    <w:unhideWhenUsed/>
    <w:rsid w:val="00D75939"/>
    <w:pPr>
      <w:spacing w:after="0"/>
      <w:ind w:left="1000"/>
    </w:pPr>
    <w:rPr>
      <w:rFonts w:asciiTheme="minorHAnsi" w:hAnsiTheme="minorHAnsi"/>
    </w:rPr>
  </w:style>
  <w:style w:type="paragraph" w:styleId="Verzeichnis8">
    <w:name w:val="toc 8"/>
    <w:basedOn w:val="Standard"/>
    <w:next w:val="Standard"/>
    <w:autoRedefine/>
    <w:uiPriority w:val="39"/>
    <w:unhideWhenUsed/>
    <w:rsid w:val="00D75939"/>
    <w:pPr>
      <w:spacing w:after="0"/>
      <w:ind w:left="1200"/>
    </w:pPr>
    <w:rPr>
      <w:rFonts w:asciiTheme="minorHAnsi" w:hAnsiTheme="minorHAnsi"/>
    </w:rPr>
  </w:style>
  <w:style w:type="paragraph" w:styleId="Verzeichnis9">
    <w:name w:val="toc 9"/>
    <w:basedOn w:val="Standard"/>
    <w:next w:val="Standard"/>
    <w:autoRedefine/>
    <w:uiPriority w:val="39"/>
    <w:unhideWhenUsed/>
    <w:rsid w:val="00D75939"/>
    <w:pPr>
      <w:spacing w:after="0"/>
      <w:ind w:left="1400"/>
    </w:pPr>
    <w:rPr>
      <w:rFonts w:asciiTheme="minorHAnsi" w:hAnsiTheme="minorHAnsi"/>
    </w:rPr>
  </w:style>
  <w:style w:type="paragraph" w:styleId="Index6">
    <w:name w:val="index 6"/>
    <w:basedOn w:val="Standard"/>
    <w:next w:val="Standard"/>
    <w:autoRedefine/>
    <w:uiPriority w:val="99"/>
    <w:unhideWhenUsed/>
    <w:rsid w:val="000939C0"/>
    <w:pPr>
      <w:ind w:left="1200" w:hanging="200"/>
    </w:pPr>
  </w:style>
  <w:style w:type="paragraph" w:styleId="Index7">
    <w:name w:val="index 7"/>
    <w:basedOn w:val="Standard"/>
    <w:next w:val="Standard"/>
    <w:autoRedefine/>
    <w:uiPriority w:val="99"/>
    <w:unhideWhenUsed/>
    <w:rsid w:val="000939C0"/>
    <w:pPr>
      <w:ind w:left="1400" w:hanging="200"/>
    </w:pPr>
  </w:style>
  <w:style w:type="paragraph" w:styleId="Index8">
    <w:name w:val="index 8"/>
    <w:basedOn w:val="Standard"/>
    <w:next w:val="Standard"/>
    <w:autoRedefine/>
    <w:uiPriority w:val="99"/>
    <w:unhideWhenUsed/>
    <w:rsid w:val="000939C0"/>
    <w:pPr>
      <w:ind w:left="1600" w:hanging="200"/>
    </w:pPr>
  </w:style>
  <w:style w:type="paragraph" w:styleId="Index9">
    <w:name w:val="index 9"/>
    <w:basedOn w:val="Standard"/>
    <w:next w:val="Standard"/>
    <w:autoRedefine/>
    <w:uiPriority w:val="99"/>
    <w:unhideWhenUsed/>
    <w:rsid w:val="000939C0"/>
    <w:pPr>
      <w:ind w:left="1800" w:hanging="200"/>
    </w:pPr>
  </w:style>
  <w:style w:type="paragraph" w:styleId="Kommentarthema">
    <w:name w:val="annotation subject"/>
    <w:basedOn w:val="Kommentartext"/>
    <w:next w:val="Kommentartext"/>
    <w:link w:val="KommentarthemaZchn"/>
    <w:uiPriority w:val="99"/>
    <w:semiHidden/>
    <w:unhideWhenUsed/>
    <w:rsid w:val="003B7FF3"/>
    <w:pPr>
      <w:spacing w:line="240" w:lineRule="auto"/>
    </w:pPr>
    <w:rPr>
      <w:b/>
      <w:bCs/>
    </w:rPr>
  </w:style>
  <w:style w:type="character" w:customStyle="1" w:styleId="KommentartextZchn">
    <w:name w:val="Kommentartext Zchn"/>
    <w:basedOn w:val="Absatz-Standardschriftart"/>
    <w:link w:val="Kommentartext"/>
    <w:semiHidden/>
    <w:rsid w:val="003B7FF3"/>
    <w:rPr>
      <w:rFonts w:ascii="Tahoma" w:hAnsi="Tahoma" w:cs="Tahoma"/>
    </w:rPr>
  </w:style>
  <w:style w:type="character" w:customStyle="1" w:styleId="KommentarthemaZchn">
    <w:name w:val="Kommentarthema Zchn"/>
    <w:basedOn w:val="KommentartextZchn"/>
    <w:link w:val="Kommentarthema"/>
    <w:uiPriority w:val="99"/>
    <w:semiHidden/>
    <w:rsid w:val="003B7FF3"/>
    <w:rPr>
      <w:rFonts w:ascii="Tahoma" w:hAnsi="Tahoma" w:cs="Tahom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semiHidden="0" w:unhideWhenUsed="0" w:qFormat="1"/>
    <w:lsdException w:name="footnote reference" w:uiPriority="0"/>
    <w:lsdException w:name="page number" w:uiPriority="0"/>
    <w:lsdException w:name="List Number"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uiPriority w:val="99"/>
    <w:qFormat/>
    <w:rsid w:val="007D6778"/>
    <w:pPr>
      <w:keepNext/>
      <w:tabs>
        <w:tab w:val="left" w:pos="851"/>
      </w:tabs>
      <w:spacing w:before="120" w:line="180" w:lineRule="atLeast"/>
      <w:ind w:left="851" w:hanging="851"/>
    </w:pPr>
    <w:rPr>
      <w:rFonts w:ascii="Tahoma" w:hAnsi="Tahoma" w:cs="Tahoma"/>
      <w:i/>
      <w:spacing w:val="6"/>
      <w:sz w:val="16"/>
      <w:szCs w:val="16"/>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rPr>
  </w:style>
  <w:style w:type="paragraph" w:customStyle="1" w:styleId="Tabeltekstvet">
    <w:name w:val="Tabeltekst vet"/>
    <w:pPr>
      <w:spacing w:after="200" w:line="240" w:lineRule="atLeast"/>
    </w:pPr>
    <w:rPr>
      <w:rFonts w:ascii="Tahoma" w:hAnsi="Tahoma" w:cs="Tahoma"/>
      <w:b/>
      <w:spacing w:val="6"/>
      <w:sz w:val="15"/>
      <w:szCs w:val="15"/>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rPr>
  </w:style>
  <w:style w:type="character" w:customStyle="1" w:styleId="TitleCoverChar">
    <w:name w:val="Title Cover Char"/>
    <w:rPr>
      <w:rFonts w:ascii="Tahoma" w:hAnsi="Tahoma" w:cs="Tahoma"/>
      <w:b/>
      <w:spacing w:val="20"/>
      <w:kern w:val="28"/>
      <w:sz w:val="60"/>
      <w:szCs w:val="60"/>
      <w:lang w:val="de-DE" w:eastAsia="de-DE" w:bidi="de-DE"/>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rPr>
  </w:style>
  <w:style w:type="paragraph" w:customStyle="1" w:styleId="Tabeltekst">
    <w:name w:val="Tabeltekst"/>
    <w:pPr>
      <w:spacing w:before="40" w:after="200" w:line="200" w:lineRule="atLeast"/>
    </w:pPr>
    <w:rPr>
      <w:rFonts w:ascii="Tahoma" w:hAnsi="Tahoma" w:cs="Tahoma"/>
      <w:spacing w:val="6"/>
      <w:sz w:val="15"/>
      <w:szCs w:val="15"/>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de-DE" w:eastAsia="de-DE" w:bidi="de-DE"/>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de-DE" w:eastAsia="de-DE" w:bidi="de-DE"/>
    </w:rPr>
  </w:style>
  <w:style w:type="character" w:customStyle="1" w:styleId="Nadrukinleiding">
    <w:name w:val="Nadruk inleiding"/>
    <w:rPr>
      <w:rFonts w:ascii="Tahoma" w:hAnsi="Tahoma" w:cs="Tahoma" w:hint="default"/>
      <w:b/>
      <w:bCs w:val="0"/>
      <w:spacing w:val="4"/>
      <w:kern w:val="0"/>
      <w:lang w:val="de-DE" w:eastAsia="de-DE" w:bidi="de-DE"/>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de-DE" w:eastAsia="de-DE" w:bidi="de-DE"/>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de-DE" w:eastAsia="de-DE" w:bidi="de-DE"/>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de-DE" w:eastAsia="de-DE" w:bidi="de-DE"/>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de-DE" w:eastAsia="de-DE" w:bidi="de-DE"/>
    </w:rPr>
  </w:style>
  <w:style w:type="character" w:customStyle="1" w:styleId="TitelZchn">
    <w:name w:val="Titel Zchn"/>
    <w:link w:val="Titel"/>
    <w:rsid w:val="0092266A"/>
    <w:rPr>
      <w:rFonts w:ascii="Tahoma" w:hAnsi="Tahoma" w:cs="Tahoma"/>
      <w:b/>
      <w:spacing w:val="14"/>
      <w:kern w:val="28"/>
      <w:sz w:val="40"/>
      <w:szCs w:val="44"/>
      <w:lang w:val="de-DE" w:eastAsia="de-DE" w:bidi="de-DE"/>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de-DE" w:eastAsia="de-DE"/>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de-DE" w:eastAsia="de-DE"/>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rPr>
  </w:style>
  <w:style w:type="character" w:customStyle="1" w:styleId="opsommingstekenChar">
    <w:name w:val="opsommingsteken Char"/>
    <w:basedOn w:val="TextkrperZchn"/>
    <w:link w:val="opsommingsteken"/>
    <w:rsid w:val="00715D15"/>
    <w:rPr>
      <w:rFonts w:ascii="Tahoma" w:hAnsi="Tahoma" w:cs="Tahoma"/>
      <w:spacing w:val="10"/>
      <w:sz w:val="17"/>
      <w:szCs w:val="17"/>
      <w:lang w:val="de-DE" w:eastAsia="de-DE"/>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rPr>
  </w:style>
  <w:style w:type="character" w:customStyle="1" w:styleId="berschrift1Zchn">
    <w:name w:val="Überschrift 1 Zchn"/>
    <w:link w:val="berschrift1"/>
    <w:rsid w:val="00F9563F"/>
    <w:rPr>
      <w:rFonts w:ascii="Tahoma" w:hAnsi="Tahoma" w:cs="Tahoma"/>
      <w:spacing w:val="-10"/>
      <w:sz w:val="52"/>
      <w:szCs w:val="52"/>
      <w:lang w:val="de-DE" w:eastAsia="de-DE"/>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de-DE" w:eastAsia="de-DE" w:bidi="de-DE"/>
    </w:rPr>
  </w:style>
  <w:style w:type="character" w:customStyle="1" w:styleId="FunotentextZchn">
    <w:name w:val="Fußnotentext Zchn"/>
    <w:aliases w:val="Voetnoottekst Char Zchn"/>
    <w:link w:val="Funotentext"/>
    <w:semiHidden/>
    <w:rsid w:val="00BA643D"/>
    <w:rPr>
      <w:rFonts w:ascii="Tahoma" w:hAnsi="Tahoma" w:cs="Tahoma"/>
      <w:lang w:val="de-DE" w:eastAsia="de-DE"/>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de-DE" w:eastAsia="de-DE"/>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de-DE" w:eastAsia="de-DE"/>
    </w:rPr>
  </w:style>
  <w:style w:type="character" w:customStyle="1" w:styleId="berschrift4Zchn">
    <w:name w:val="Überschrift 4 Zchn"/>
    <w:link w:val="berschrift4"/>
    <w:rsid w:val="00F9563F"/>
    <w:rPr>
      <w:rFonts w:ascii="Tahoma" w:hAnsi="Tahoma" w:cs="Tahoma"/>
      <w:b/>
      <w:spacing w:val="-4"/>
      <w:kern w:val="28"/>
      <w:sz w:val="18"/>
      <w:szCs w:val="18"/>
      <w:lang w:val="de-DE" w:eastAsia="de-DE"/>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de-DE" w:eastAsia="de-DE"/>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de-DE" w:eastAsia="de-DE"/>
    </w:rPr>
  </w:style>
  <w:style w:type="character" w:customStyle="1" w:styleId="berschrift5Zchn">
    <w:name w:val="Überschrift 5 Zchn"/>
    <w:basedOn w:val="Absatz-Standardschriftart"/>
    <w:link w:val="berschrift5"/>
    <w:rsid w:val="00765EA7"/>
    <w:rPr>
      <w:b/>
      <w:i/>
      <w:spacing w:val="-4"/>
      <w:kern w:val="28"/>
      <w:lang w:val="de-DE" w:eastAsia="de-DE"/>
    </w:rPr>
  </w:style>
  <w:style w:type="character" w:customStyle="1" w:styleId="berschrift6Zchn">
    <w:name w:val="Überschrift 6 Zchn"/>
    <w:basedOn w:val="Absatz-Standardschriftart"/>
    <w:link w:val="berschrift6"/>
    <w:rsid w:val="00765EA7"/>
    <w:rPr>
      <w:i/>
      <w:spacing w:val="-4"/>
      <w:kern w:val="28"/>
      <w:lang w:val="de-DE" w:eastAsia="de-DE"/>
    </w:rPr>
  </w:style>
  <w:style w:type="character" w:customStyle="1" w:styleId="berschrift7Zchn">
    <w:name w:val="Überschrift 7 Zchn"/>
    <w:basedOn w:val="Absatz-Standardschriftart"/>
    <w:link w:val="berschrift7"/>
    <w:rsid w:val="00765EA7"/>
    <w:rPr>
      <w:rFonts w:ascii="Tahoma" w:hAnsi="Tahoma"/>
      <w:b/>
      <w:spacing w:val="-4"/>
      <w:kern w:val="28"/>
      <w:sz w:val="18"/>
      <w:lang w:val="de-DE" w:eastAsia="de-DE"/>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de-DE" w:eastAsia="de-DE"/>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de-DE" w:eastAsia="de-DE"/>
    </w:rPr>
  </w:style>
  <w:style w:type="character" w:customStyle="1" w:styleId="SprechblasentextZchn">
    <w:name w:val="Sprechblasentext Zchn"/>
    <w:basedOn w:val="Absatz-Standardschriftart"/>
    <w:link w:val="Sprechblasentext"/>
    <w:rsid w:val="00765EA7"/>
    <w:rPr>
      <w:rFonts w:ascii="Tahoma" w:hAnsi="Tahoma" w:cs="Tahoma"/>
      <w:sz w:val="16"/>
      <w:szCs w:val="16"/>
      <w:lang w:val="de-DE" w:eastAsia="de-DE"/>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D75939"/>
    <w:pPr>
      <w:spacing w:after="0"/>
      <w:ind w:left="800"/>
    </w:pPr>
    <w:rPr>
      <w:rFonts w:asciiTheme="minorHAnsi" w:hAnsiTheme="minorHAnsi"/>
    </w:rPr>
  </w:style>
  <w:style w:type="paragraph" w:styleId="Verzeichnis7">
    <w:name w:val="toc 7"/>
    <w:basedOn w:val="Standard"/>
    <w:next w:val="Standard"/>
    <w:autoRedefine/>
    <w:uiPriority w:val="39"/>
    <w:unhideWhenUsed/>
    <w:rsid w:val="00D75939"/>
    <w:pPr>
      <w:spacing w:after="0"/>
      <w:ind w:left="1000"/>
    </w:pPr>
    <w:rPr>
      <w:rFonts w:asciiTheme="minorHAnsi" w:hAnsiTheme="minorHAnsi"/>
    </w:rPr>
  </w:style>
  <w:style w:type="paragraph" w:styleId="Verzeichnis8">
    <w:name w:val="toc 8"/>
    <w:basedOn w:val="Standard"/>
    <w:next w:val="Standard"/>
    <w:autoRedefine/>
    <w:uiPriority w:val="39"/>
    <w:unhideWhenUsed/>
    <w:rsid w:val="00D75939"/>
    <w:pPr>
      <w:spacing w:after="0"/>
      <w:ind w:left="1200"/>
    </w:pPr>
    <w:rPr>
      <w:rFonts w:asciiTheme="minorHAnsi" w:hAnsiTheme="minorHAnsi"/>
    </w:rPr>
  </w:style>
  <w:style w:type="paragraph" w:styleId="Verzeichnis9">
    <w:name w:val="toc 9"/>
    <w:basedOn w:val="Standard"/>
    <w:next w:val="Standard"/>
    <w:autoRedefine/>
    <w:uiPriority w:val="39"/>
    <w:unhideWhenUsed/>
    <w:rsid w:val="00D75939"/>
    <w:pPr>
      <w:spacing w:after="0"/>
      <w:ind w:left="1400"/>
    </w:pPr>
    <w:rPr>
      <w:rFonts w:asciiTheme="minorHAnsi" w:hAnsiTheme="minorHAnsi"/>
    </w:rPr>
  </w:style>
  <w:style w:type="paragraph" w:styleId="Index6">
    <w:name w:val="index 6"/>
    <w:basedOn w:val="Standard"/>
    <w:next w:val="Standard"/>
    <w:autoRedefine/>
    <w:uiPriority w:val="99"/>
    <w:unhideWhenUsed/>
    <w:rsid w:val="000939C0"/>
    <w:pPr>
      <w:ind w:left="1200" w:hanging="200"/>
    </w:pPr>
  </w:style>
  <w:style w:type="paragraph" w:styleId="Index7">
    <w:name w:val="index 7"/>
    <w:basedOn w:val="Standard"/>
    <w:next w:val="Standard"/>
    <w:autoRedefine/>
    <w:uiPriority w:val="99"/>
    <w:unhideWhenUsed/>
    <w:rsid w:val="000939C0"/>
    <w:pPr>
      <w:ind w:left="1400" w:hanging="200"/>
    </w:pPr>
  </w:style>
  <w:style w:type="paragraph" w:styleId="Index8">
    <w:name w:val="index 8"/>
    <w:basedOn w:val="Standard"/>
    <w:next w:val="Standard"/>
    <w:autoRedefine/>
    <w:uiPriority w:val="99"/>
    <w:unhideWhenUsed/>
    <w:rsid w:val="000939C0"/>
    <w:pPr>
      <w:ind w:left="1600" w:hanging="200"/>
    </w:pPr>
  </w:style>
  <w:style w:type="paragraph" w:styleId="Index9">
    <w:name w:val="index 9"/>
    <w:basedOn w:val="Standard"/>
    <w:next w:val="Standard"/>
    <w:autoRedefine/>
    <w:uiPriority w:val="99"/>
    <w:unhideWhenUsed/>
    <w:rsid w:val="000939C0"/>
    <w:pPr>
      <w:ind w:left="1800" w:hanging="200"/>
    </w:pPr>
  </w:style>
  <w:style w:type="paragraph" w:styleId="Kommentarthema">
    <w:name w:val="annotation subject"/>
    <w:basedOn w:val="Kommentartext"/>
    <w:next w:val="Kommentartext"/>
    <w:link w:val="KommentarthemaZchn"/>
    <w:uiPriority w:val="99"/>
    <w:semiHidden/>
    <w:unhideWhenUsed/>
    <w:rsid w:val="003B7FF3"/>
    <w:pPr>
      <w:spacing w:line="240" w:lineRule="auto"/>
    </w:pPr>
    <w:rPr>
      <w:b/>
      <w:bCs/>
    </w:rPr>
  </w:style>
  <w:style w:type="character" w:customStyle="1" w:styleId="KommentartextZchn">
    <w:name w:val="Kommentartext Zchn"/>
    <w:basedOn w:val="Absatz-Standardschriftart"/>
    <w:link w:val="Kommentartext"/>
    <w:semiHidden/>
    <w:rsid w:val="003B7FF3"/>
    <w:rPr>
      <w:rFonts w:ascii="Tahoma" w:hAnsi="Tahoma" w:cs="Tahoma"/>
    </w:rPr>
  </w:style>
  <w:style w:type="character" w:customStyle="1" w:styleId="KommentarthemaZchn">
    <w:name w:val="Kommentarthema Zchn"/>
    <w:basedOn w:val="KommentartextZchn"/>
    <w:link w:val="Kommentarthema"/>
    <w:uiPriority w:val="99"/>
    <w:semiHidden/>
    <w:rsid w:val="003B7FF3"/>
    <w:rPr>
      <w:rFonts w:ascii="Tahoma" w:hAnsi="Tahoma" w:cs="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079643">
      <w:bodyDiv w:val="1"/>
      <w:marLeft w:val="0"/>
      <w:marRight w:val="0"/>
      <w:marTop w:val="0"/>
      <w:marBottom w:val="0"/>
      <w:divBdr>
        <w:top w:val="none" w:sz="0" w:space="0" w:color="auto"/>
        <w:left w:val="none" w:sz="0" w:space="0" w:color="auto"/>
        <w:bottom w:val="none" w:sz="0" w:space="0" w:color="auto"/>
        <w:right w:val="none" w:sz="0" w:space="0" w:color="auto"/>
      </w:divBdr>
    </w:div>
    <w:div w:id="1260337752">
      <w:bodyDiv w:val="1"/>
      <w:marLeft w:val="0"/>
      <w:marRight w:val="0"/>
      <w:marTop w:val="0"/>
      <w:marBottom w:val="0"/>
      <w:divBdr>
        <w:top w:val="none" w:sz="0" w:space="0" w:color="auto"/>
        <w:left w:val="none" w:sz="0" w:space="0" w:color="auto"/>
        <w:bottom w:val="none" w:sz="0" w:space="0" w:color="auto"/>
        <w:right w:val="none" w:sz="0" w:space="0" w:color="auto"/>
      </w:divBdr>
    </w:div>
    <w:div w:id="1444619400">
      <w:bodyDiv w:val="1"/>
      <w:marLeft w:val="0"/>
      <w:marRight w:val="0"/>
      <w:marTop w:val="0"/>
      <w:marBottom w:val="0"/>
      <w:divBdr>
        <w:top w:val="none" w:sz="0" w:space="0" w:color="auto"/>
        <w:left w:val="none" w:sz="0" w:space="0" w:color="auto"/>
        <w:bottom w:val="none" w:sz="0" w:space="0" w:color="auto"/>
        <w:right w:val="none" w:sz="0" w:space="0" w:color="auto"/>
      </w:divBdr>
    </w:div>
    <w:div w:id="196523675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ch.qs-project.ea.gr/" TargetMode="External"/><Relationship Id="rId26" Type="http://schemas.openxmlformats.org/officeDocument/2006/relationships/hyperlink" Target="http://www.youtube.com/watch?v=oxknfn97vFE" TargetMode="External"/><Relationship Id="rId39" Type="http://schemas.openxmlformats.org/officeDocument/2006/relationships/image" Target="media/image21.jpeg"/><Relationship Id="rId21" Type="http://schemas.openxmlformats.org/officeDocument/2006/relationships/image" Target="media/image9.png"/><Relationship Id="rId34" Type="http://schemas.microsoft.com/office/2007/relationships/hdphoto" Target="media/hdphoto1.wdp"/><Relationship Id="rId42" Type="http://schemas.openxmlformats.org/officeDocument/2006/relationships/hyperlink" Target="http://video.about.com/chemistry/How-to-Do-a-Flame-Test.htm" TargetMode="External"/><Relationship Id="rId47" Type="http://schemas.openxmlformats.org/officeDocument/2006/relationships/image" Target="media/image26.jpeg"/><Relationship Id="rId50" Type="http://schemas.openxmlformats.org/officeDocument/2006/relationships/hyperlink" Target="http://www.youtube.com/watch?v=1gT7hlYvKg0&amp;feature=related" TargetMode="External"/><Relationship Id="rId55" Type="http://schemas.openxmlformats.org/officeDocument/2006/relationships/image" Target="media/image31.jpe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image" Target="media/image30.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hyperlink" Target="http://www.youtube.com/watch?v=l4yg4HTm3uk" TargetMode="External"/><Relationship Id="rId58"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hyperlink" Target="https://creativecommons.org/licenses/by-nc-sa/4.0/" TargetMode="External"/><Relationship Id="rId23" Type="http://schemas.openxmlformats.org/officeDocument/2006/relationships/hyperlink" Target="https://www.youtube.com/watch?v=A9tKncAdlHQ" TargetMode="External"/><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media/image28.jpeg"/><Relationship Id="rId57" Type="http://schemas.openxmlformats.org/officeDocument/2006/relationships/hyperlink" Target="https://phet.colorado.edu/en/simulation/radio-waves" TargetMode="External"/><Relationship Id="rId61" Type="http://schemas.openxmlformats.org/officeDocument/2006/relationships/image" Target="media/image36.pn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http://upload.wikimedia.org/wikipedia/commons/thumb/0/0d/LPS_Lamp_35W_running.jpg/250px-LPS_Lamp_35W_running.jpg" TargetMode="External"/><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mailto:renaat.frans@khlim.be" TargetMode="External"/><Relationship Id="rId22" Type="http://schemas.openxmlformats.org/officeDocument/2006/relationships/hyperlink" Target="https://www.youtube.com/watch?v=A9tKncAdlHQ" TargetMode="External"/><Relationship Id="rId27" Type="http://schemas.openxmlformats.org/officeDocument/2006/relationships/hyperlink" Target="http://www.youtube.com/watch?v=DfPeprQ7oGc" TargetMode="External"/><Relationship Id="rId30" Type="http://schemas.openxmlformats.org/officeDocument/2006/relationships/image" Target="media/image14.png"/><Relationship Id="rId35" Type="http://schemas.openxmlformats.org/officeDocument/2006/relationships/hyperlink" Target="http://www.nature.com/nnano/journal%20/v7/n5/extref/nnano.2012.34-s3.avi" TargetMode="External"/><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youtube.com/watch?v=1gT7hlYvKg0&amp;feature=relate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reativecommons.org/licenses/by-nc-sa/4.0/"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http://www.exo-terra.com/images/shared/products/solar_glo.jpg" TargetMode="External"/><Relationship Id="rId59" Type="http://schemas.openxmlformats.org/officeDocument/2006/relationships/image" Target="media/image3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1888B-45B6-4D64-B822-AE0C1C6D9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21</Pages>
  <Words>4762</Words>
  <Characters>30001</Characters>
  <Application>Microsoft Office Word</Application>
  <DocSecurity>0</DocSecurity>
  <Lines>250</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Fachhochschule Nordwestschweiz</Company>
  <LinksUpToDate>false</LinksUpToDate>
  <CharactersWithSpaces>34694</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23</cp:revision>
  <cp:lastPrinted>2013-12-08T17:44:00Z</cp:lastPrinted>
  <dcterms:created xsi:type="dcterms:W3CDTF">2015-09-29T16:29:00Z</dcterms:created>
  <dcterms:modified xsi:type="dcterms:W3CDTF">2015-10-17T13:36:00Z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